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4EF" w:rsidRPr="00934308" w:rsidRDefault="003E0B3A" w:rsidP="00B734EF">
      <w:pPr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ru-RU"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3638550</wp:posOffset>
            </wp:positionH>
            <wp:positionV relativeFrom="paragraph">
              <wp:posOffset>419100</wp:posOffset>
            </wp:positionV>
            <wp:extent cx="1752600" cy="170497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55333" t="32974" r="23964" b="52507"/>
                    <a:stretch/>
                  </pic:blipFill>
                  <pic:spPr bwMode="auto">
                    <a:xfrm>
                      <a:off x="0" y="0"/>
                      <a:ext cx="1752600" cy="1704975"/>
                    </a:xfrm>
                    <a:prstGeom prst="flowChartConnector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B734EF" w:rsidRPr="00934308">
        <w:rPr>
          <w:rFonts w:ascii="Times New Roman" w:hAnsi="Times New Roman"/>
          <w:color w:val="000000"/>
          <w:sz w:val="24"/>
          <w:szCs w:val="24"/>
          <w:lang w:val="ru-RU"/>
        </w:rPr>
        <w:t>Муниципальное бюджетное общеобразовательное учреждение</w:t>
      </w:r>
      <w:r w:rsidR="00B734EF" w:rsidRPr="00934308">
        <w:rPr>
          <w:rFonts w:ascii="Times New Roman" w:hAnsi="Times New Roman"/>
          <w:lang w:val="ru-RU"/>
        </w:rPr>
        <w:br/>
      </w:r>
      <w:r w:rsidR="00B734EF" w:rsidRPr="00934308">
        <w:rPr>
          <w:rFonts w:ascii="Times New Roman" w:hAnsi="Times New Roman"/>
          <w:color w:val="000000"/>
          <w:sz w:val="24"/>
          <w:szCs w:val="24"/>
          <w:lang w:val="ru-RU"/>
        </w:rPr>
        <w:t>«Средняя общеобразовательная школа № 2 с.Серноводское»</w:t>
      </w:r>
      <w:r w:rsidR="00B734EF" w:rsidRPr="00934308">
        <w:rPr>
          <w:rFonts w:ascii="Times New Roman" w:hAnsi="Times New Roman"/>
          <w:lang w:val="ru-RU"/>
        </w:rPr>
        <w:br/>
      </w:r>
      <w:r w:rsidR="00B734EF" w:rsidRPr="00934308">
        <w:rPr>
          <w:rFonts w:ascii="Times New Roman" w:hAnsi="Times New Roman"/>
          <w:color w:val="000000"/>
          <w:sz w:val="24"/>
          <w:szCs w:val="24"/>
          <w:lang w:val="ru-RU"/>
        </w:rPr>
        <w:t>(МБОУ «СОШ №2 с.Серноводское»)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658"/>
        <w:gridCol w:w="5852"/>
      </w:tblGrid>
      <w:tr w:rsidR="00B734EF" w:rsidRPr="003E0B3A" w:rsidTr="00B80DBD">
        <w:trPr>
          <w:trHeight w:val="948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4EF" w:rsidRPr="00934308" w:rsidRDefault="00B734EF" w:rsidP="00B80DB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343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  <w:r w:rsidRPr="00934308">
              <w:rPr>
                <w:rFonts w:ascii="Times New Roman" w:hAnsi="Times New Roman"/>
                <w:lang w:val="ru-RU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Протокол заседания Профкома</w:t>
            </w:r>
            <w:r w:rsidRPr="00934308">
              <w:rPr>
                <w:rFonts w:ascii="Times New Roman" w:hAnsi="Times New Roman"/>
                <w:lang w:val="ru-RU"/>
              </w:rPr>
              <w:br/>
            </w:r>
            <w:r w:rsidRPr="009343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МБОУ «СОШ №2 с.Серноводское»</w:t>
            </w:r>
            <w:r w:rsidRPr="00934308">
              <w:rPr>
                <w:rFonts w:ascii="Times New Roman" w:hAnsi="Times New Roman"/>
                <w:lang w:val="ru-RU"/>
              </w:rPr>
              <w:br/>
            </w:r>
            <w:r w:rsidR="00FA74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(протокол от 31.08.2021 № 7</w:t>
            </w:r>
            <w:r w:rsidRPr="009343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585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4EF" w:rsidRPr="00413509" w:rsidRDefault="00B734EF" w:rsidP="00B80DBD">
            <w:pPr>
              <w:pStyle w:val="a3"/>
              <w:spacing w:line="276" w:lineRule="auto"/>
              <w:jc w:val="right"/>
              <w:rPr>
                <w:rFonts w:ascii="Times New Roman" w:hAnsi="Times New Roman"/>
                <w:lang w:val="ru-RU"/>
              </w:rPr>
            </w:pPr>
            <w:r w:rsidRPr="00413509">
              <w:rPr>
                <w:rFonts w:ascii="Times New Roman" w:hAnsi="Times New Roman"/>
                <w:lang w:val="ru-RU"/>
              </w:rPr>
              <w:t>УТВЕРЖДАЮ</w:t>
            </w:r>
            <w:r w:rsidRPr="00413509">
              <w:rPr>
                <w:rFonts w:ascii="Times New Roman" w:hAnsi="Times New Roman"/>
                <w:lang w:val="ru-RU"/>
              </w:rPr>
              <w:br/>
              <w:t xml:space="preserve">Директор МБОУ «СОШ №2                            </w:t>
            </w:r>
            <w:r>
              <w:rPr>
                <w:rFonts w:ascii="Times New Roman" w:hAnsi="Times New Roman"/>
                <w:lang w:val="ru-RU"/>
              </w:rPr>
              <w:t xml:space="preserve">              </w:t>
            </w:r>
            <w:proofErr w:type="gramStart"/>
            <w:r>
              <w:rPr>
                <w:rFonts w:ascii="Times New Roman" w:hAnsi="Times New Roman"/>
                <w:lang w:val="ru-RU"/>
              </w:rPr>
              <w:t>с.Серноводское»</w:t>
            </w:r>
            <w:r w:rsidRPr="00413509">
              <w:rPr>
                <w:rFonts w:ascii="Times New Roman" w:hAnsi="Times New Roman"/>
                <w:lang w:val="ru-RU"/>
              </w:rPr>
              <w:br/>
            </w:r>
            <w:proofErr w:type="spellStart"/>
            <w:r w:rsidRPr="00413509">
              <w:rPr>
                <w:rFonts w:ascii="Times New Roman" w:hAnsi="Times New Roman"/>
                <w:lang w:val="ru-RU"/>
              </w:rPr>
              <w:t>_____________Чагаева</w:t>
            </w:r>
            <w:proofErr w:type="spellEnd"/>
            <w:proofErr w:type="gramEnd"/>
            <w:r w:rsidRPr="00413509">
              <w:rPr>
                <w:rFonts w:ascii="Times New Roman" w:hAnsi="Times New Roman"/>
                <w:lang w:val="ru-RU"/>
              </w:rPr>
              <w:t xml:space="preserve"> З.А.</w:t>
            </w:r>
            <w:r w:rsidRPr="00413509">
              <w:rPr>
                <w:rFonts w:ascii="Times New Roman" w:hAnsi="Times New Roman"/>
                <w:lang w:val="ru-RU"/>
              </w:rPr>
              <w:br/>
              <w:t>приказ № 100 от 01.09.2021г.</w:t>
            </w:r>
          </w:p>
        </w:tc>
      </w:tr>
    </w:tbl>
    <w:p w:rsidR="00901E3F" w:rsidRPr="00B734EF" w:rsidRDefault="0038333D">
      <w:pPr>
        <w:pStyle w:val="1"/>
        <w:jc w:val="center"/>
        <w:rPr>
          <w:rFonts w:hAnsi="Times New Roman" w:cs="Times New Roman"/>
          <w:color w:val="000000"/>
          <w:lang w:val="ru-RU"/>
        </w:rPr>
      </w:pPr>
      <w:r w:rsidRPr="00B734EF">
        <w:rPr>
          <w:rFonts w:hAnsi="Times New Roman" w:cs="Times New Roman"/>
          <w:color w:val="000000"/>
          <w:lang w:val="ru-RU"/>
        </w:rPr>
        <w:t>Должностная инструкция заместителя руководителя</w:t>
      </w:r>
      <w:r w:rsidRPr="00B734EF">
        <w:rPr>
          <w:rFonts w:hAnsi="Times New Roman" w:cs="Times New Roman"/>
          <w:color w:val="000000"/>
        </w:rPr>
        <w:t> </w:t>
      </w:r>
    </w:p>
    <w:p w:rsidR="00901E3F" w:rsidRPr="00B734EF" w:rsidRDefault="003833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734E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Общие положения</w:t>
      </w:r>
    </w:p>
    <w:p w:rsidR="00901E3F" w:rsidRPr="00B734EF" w:rsidRDefault="003833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>1.1. Должность заместителя руководителя образовательной организации (далее – ОО) относится к категории руководителей.</w:t>
      </w:r>
    </w:p>
    <w:p w:rsidR="00901E3F" w:rsidRPr="00B734EF" w:rsidRDefault="003833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proofErr w:type="gramStart"/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>На должность заместителя руководителя ОО назначается лицо, имеющее высшее профессиональное образование по направлениям подготовки «Государственное и муниципальное управление», «Менеджмент» или «Управление персоналом» и стаж работы на педагогических или руководящих должностях не менее пяти лет или высшее профессиональное образование и дополнительное профессиональное образование в области государственного и муниципального управления, менеджмента или экономики и стаж работы на педагогических или руководящих должностях не</w:t>
      </w:r>
      <w:proofErr w:type="gramEnd"/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 xml:space="preserve"> менее пяти лет.</w:t>
      </w:r>
    </w:p>
    <w:p w:rsidR="00901E3F" w:rsidRPr="00B734EF" w:rsidRDefault="003833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>1.3. Заместитель руководителя ОО назначается и освобождается от должности руководителем ОО.</w:t>
      </w:r>
    </w:p>
    <w:p w:rsidR="00901E3F" w:rsidRPr="00B734EF" w:rsidRDefault="003833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>1.4. Заместитель руководителя ОО должен знать:</w:t>
      </w:r>
    </w:p>
    <w:p w:rsidR="00901E3F" w:rsidRPr="00B734EF" w:rsidRDefault="0038333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>приоритетные направления развития образовательной системы РФ;</w:t>
      </w:r>
    </w:p>
    <w:p w:rsidR="00901E3F" w:rsidRPr="00B734EF" w:rsidRDefault="0038333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>законы и иные нормативные правовые акты, регламентирующие образовательную, физкультурно-спортивную деятельность;</w:t>
      </w:r>
    </w:p>
    <w:p w:rsidR="00901E3F" w:rsidRDefault="0038333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Конвенцию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о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правах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ребенка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01E3F" w:rsidRDefault="0038333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педагогику;</w:t>
      </w:r>
    </w:p>
    <w:p w:rsidR="00901E3F" w:rsidRDefault="0038333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психологию;</w:t>
      </w:r>
    </w:p>
    <w:p w:rsidR="00901E3F" w:rsidRPr="00B734EF" w:rsidRDefault="0038333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>достижения современной психолого-педагогической науки и практики;</w:t>
      </w:r>
    </w:p>
    <w:p w:rsidR="00901E3F" w:rsidRDefault="0038333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основы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физиологии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гигиены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01E3F" w:rsidRPr="00B734EF" w:rsidRDefault="0038333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>теорию и методы управления образовательными системами;</w:t>
      </w:r>
    </w:p>
    <w:p w:rsidR="00901E3F" w:rsidRPr="00B734EF" w:rsidRDefault="0038333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 xml:space="preserve">современные педагогические технологии продуктивного, дифференцированного обучения, реализации </w:t>
      </w:r>
      <w:proofErr w:type="spellStart"/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>компетентностного</w:t>
      </w:r>
      <w:proofErr w:type="spellEnd"/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 xml:space="preserve"> подхода, развивающего обучения;</w:t>
      </w:r>
    </w:p>
    <w:p w:rsidR="00901E3F" w:rsidRPr="00B734EF" w:rsidRDefault="0038333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>методы убеждения, аргументации своей позиции, установления контактов с обучающимися, воспитанниками разного возраста, их родителями (лицами, их заменяющими), коллегами по работе;</w:t>
      </w:r>
    </w:p>
    <w:p w:rsidR="00901E3F" w:rsidRPr="00B734EF" w:rsidRDefault="0038333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технологии диагностики причин конфликтных ситуаций, их профилактики и разрешения;</w:t>
      </w:r>
    </w:p>
    <w:p w:rsidR="00901E3F" w:rsidRPr="00B734EF" w:rsidRDefault="0038333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 xml:space="preserve">основы работы с текстовыми редакторами, электронными таблицами, электронной почтой и браузерами, </w:t>
      </w:r>
      <w:proofErr w:type="spellStart"/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>мультимедийным</w:t>
      </w:r>
      <w:proofErr w:type="spellEnd"/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 xml:space="preserve"> оборудованием;</w:t>
      </w:r>
    </w:p>
    <w:p w:rsidR="00901E3F" w:rsidRDefault="0038333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основы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экономики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социологии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01E3F" w:rsidRPr="00B734EF" w:rsidRDefault="0038333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>способы организации финансово-хозяйственной деятельности ОО;</w:t>
      </w:r>
    </w:p>
    <w:p w:rsidR="00901E3F" w:rsidRPr="00B734EF" w:rsidRDefault="0038333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>гражданское, административное, трудовое, бюджетное, налоговое законодательство в части, касающейся регулирования деятельности образовательных учреждений и органов управления образованием различных уровней;</w:t>
      </w:r>
    </w:p>
    <w:p w:rsidR="00901E3F" w:rsidRDefault="0038333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основы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менеджмента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управления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персоналом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01E3F" w:rsidRDefault="0038333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основы управления проектами;</w:t>
      </w:r>
    </w:p>
    <w:p w:rsidR="00901E3F" w:rsidRPr="00B734EF" w:rsidRDefault="0038333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>правила внутреннего трудового распорядка ОО;</w:t>
      </w:r>
    </w:p>
    <w:p w:rsidR="00901E3F" w:rsidRPr="00B734EF" w:rsidRDefault="0038333D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>правила по охране труда и пожарной безопасности.</w:t>
      </w:r>
    </w:p>
    <w:p w:rsidR="00901E3F" w:rsidRPr="00B734EF" w:rsidRDefault="003833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734E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Должностные обязанности</w:t>
      </w:r>
    </w:p>
    <w:p w:rsidR="00901E3F" w:rsidRPr="00B734EF" w:rsidRDefault="003833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>Заместитель руководителя ОО выполняет следующие должностные обязанности:</w:t>
      </w:r>
    </w:p>
    <w:p w:rsidR="00901E3F" w:rsidRPr="00B734EF" w:rsidRDefault="0038333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>добросовестно исполняет свои трудовые обязанности, возложенные на него трудовым договором;</w:t>
      </w:r>
    </w:p>
    <w:p w:rsidR="00901E3F" w:rsidRPr="00B734EF" w:rsidRDefault="0038333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>соблюдает правила внутреннего трудового распорядка;</w:t>
      </w:r>
    </w:p>
    <w:p w:rsidR="00901E3F" w:rsidRDefault="0038333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соблюдает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трудовую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дисциплину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01E3F" w:rsidRDefault="0038333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выполняет установленные нормы труда;</w:t>
      </w:r>
    </w:p>
    <w:p w:rsidR="00901E3F" w:rsidRPr="00B734EF" w:rsidRDefault="0038333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>соблюдает требования по охране труда и обеспечению безопасности труда;</w:t>
      </w:r>
    </w:p>
    <w:p w:rsidR="00901E3F" w:rsidRPr="00B734EF" w:rsidRDefault="0038333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>бережно относится к имуществу работодателя (в 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>ч. к имуществу третьих лиц, находящемуся у работодателя, если работодатель несет ответственность за сохранность этого имущества) и других работников;</w:t>
      </w:r>
    </w:p>
    <w:p w:rsidR="00901E3F" w:rsidRPr="00B734EF" w:rsidRDefault="0038333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>незамедлительно сообщает работодателю либо непосредственному руководителю о возникновении ситуации, представляющей угрозу жизни и здоровью людей, сохранности имущества работодателя (в 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>ч. имущества третьих лиц, находящегося у работодателя, если работодатель несет ответственность за сохранность этого имущества);</w:t>
      </w:r>
    </w:p>
    <w:p w:rsidR="00901E3F" w:rsidRPr="00B734EF" w:rsidRDefault="0038333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>организует текущее и перспективное планирование деятельности ОО;</w:t>
      </w:r>
    </w:p>
    <w:p w:rsidR="00901E3F" w:rsidRPr="00B734EF" w:rsidRDefault="0038333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>координирует работу педагогических и иных работников, а также разработку учебно-методической и иной документации, необходимой для деятельности ОО;</w:t>
      </w:r>
    </w:p>
    <w:p w:rsidR="00901E3F" w:rsidRPr="00B734EF" w:rsidRDefault="0038333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>обеспечивает использование и совершенствование методов организации образовательного процесса и современных образовательных технологий, в том числе дистанционных;</w:t>
      </w:r>
    </w:p>
    <w:p w:rsidR="00901E3F" w:rsidRPr="00B734EF" w:rsidRDefault="0038333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 xml:space="preserve">осуществляет </w:t>
      </w:r>
      <w:proofErr w:type="gramStart"/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>контроль за</w:t>
      </w:r>
      <w:proofErr w:type="gramEnd"/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 xml:space="preserve"> качеством образовательного (учебно-воспитательного) процесса, объективностью оценки результатов образовательной деятельности обучающихся, воспитанников, работой кружков и факультативов, обеспечением уровня подготовки обучающихся, воспитанников, соответствующего требованиям федерального государственного образовательного стандарта, федеральных государственных требований;</w:t>
      </w:r>
    </w:p>
    <w:p w:rsidR="00901E3F" w:rsidRPr="00B734EF" w:rsidRDefault="0038333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>организует работу по подготовке и проведению экзаменов;</w:t>
      </w:r>
    </w:p>
    <w:p w:rsidR="00901E3F" w:rsidRPr="00B734EF" w:rsidRDefault="0038333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координирует взаимодействие между представителями педагогической науки и практики;</w:t>
      </w:r>
    </w:p>
    <w:p w:rsidR="00901E3F" w:rsidRPr="00B734EF" w:rsidRDefault="0038333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>организует просветительскую работу среди родителей (лиц, их заменяющих);</w:t>
      </w:r>
    </w:p>
    <w:p w:rsidR="00901E3F" w:rsidRPr="00B734EF" w:rsidRDefault="0038333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>оказывает помощь педагогическим работникам в освоении и разработке инновационных программ и технологий;</w:t>
      </w:r>
    </w:p>
    <w:p w:rsidR="00901E3F" w:rsidRPr="00B734EF" w:rsidRDefault="0038333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>организует учебно-воспитательную, методическую, культурно-массовую, внеклассную работу;</w:t>
      </w:r>
    </w:p>
    <w:p w:rsidR="00901E3F" w:rsidRPr="00B734EF" w:rsidRDefault="0038333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 xml:space="preserve">осуществляет </w:t>
      </w:r>
      <w:proofErr w:type="gramStart"/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>контроль за</w:t>
      </w:r>
      <w:proofErr w:type="gramEnd"/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 xml:space="preserve"> учебной нагрузкой обучающихся, воспитанников;</w:t>
      </w:r>
    </w:p>
    <w:p w:rsidR="00901E3F" w:rsidRPr="00B734EF" w:rsidRDefault="0038333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 xml:space="preserve">составляет расписание учебных занятий и других видов учебной и воспитательной (в т. ч. </w:t>
      </w:r>
      <w:proofErr w:type="spellStart"/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>культурно-досуговой</w:t>
      </w:r>
      <w:proofErr w:type="spellEnd"/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>) деятельности;</w:t>
      </w:r>
    </w:p>
    <w:p w:rsidR="00901E3F" w:rsidRPr="00B734EF" w:rsidRDefault="0038333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>обеспечивает своевременное составление, утверждение, представление отчетной документации;</w:t>
      </w:r>
    </w:p>
    <w:p w:rsidR="00901E3F" w:rsidRPr="00B734EF" w:rsidRDefault="0038333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>оказывает помощь обучающимся, воспитанникам в проведении культурно-просветительских и оздоровительных мероприятий;</w:t>
      </w:r>
    </w:p>
    <w:p w:rsidR="00901E3F" w:rsidRPr="00B734EF" w:rsidRDefault="0038333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>осуществляет комплектование и принимает меры по сохранению контингента обучающихся, воспитанников в кружках;</w:t>
      </w:r>
    </w:p>
    <w:p w:rsidR="00901E3F" w:rsidRPr="00B734EF" w:rsidRDefault="0038333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>участвует в подборе и расстановке педагогических кадров, организует повышение их квалификации и профессионального мастерства;</w:t>
      </w:r>
    </w:p>
    <w:p w:rsidR="00901E3F" w:rsidRPr="00B734EF" w:rsidRDefault="0038333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>вносит предложения по совершенствованию образовательного процесса и управления ОО;</w:t>
      </w:r>
    </w:p>
    <w:p w:rsidR="00901E3F" w:rsidRPr="00B734EF" w:rsidRDefault="0038333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>принимает участие в подготовке и проведении аттестации педагогических и других работников ОО;</w:t>
      </w:r>
    </w:p>
    <w:p w:rsidR="00901E3F" w:rsidRPr="00B734EF" w:rsidRDefault="0038333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>принимает меры по оснащению мастерских, учебных лабораторий и кабинетов современным оборудованием, наглядными пособиями и техническими средствами обучения, пополнению библиотек и методических кабинетов учебно-методической, художественной и периодической литературой;</w:t>
      </w:r>
    </w:p>
    <w:p w:rsidR="00901E3F" w:rsidRPr="00B734EF" w:rsidRDefault="0038333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 xml:space="preserve">осуществляет </w:t>
      </w:r>
      <w:proofErr w:type="gramStart"/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>контроль за</w:t>
      </w:r>
      <w:proofErr w:type="gramEnd"/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 xml:space="preserve"> состоянием медицинского обслуживания обучающихся, воспитанников, жилищно-бытовых условий в общежитиях;</w:t>
      </w:r>
    </w:p>
    <w:p w:rsidR="00901E3F" w:rsidRDefault="0038333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 xml:space="preserve">при выполнении обязанностей заместителя руководителя ОО по административно-хозяйственной части осуществляет руководство хозяйственной деятельностью </w:t>
      </w:r>
      <w:r>
        <w:rPr>
          <w:rFonts w:hAnsi="Times New Roman" w:cs="Times New Roman"/>
          <w:color w:val="000000"/>
          <w:sz w:val="24"/>
          <w:szCs w:val="24"/>
        </w:rPr>
        <w:t>ОО;</w:t>
      </w:r>
    </w:p>
    <w:p w:rsidR="00901E3F" w:rsidRPr="00B734EF" w:rsidRDefault="0038333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 xml:space="preserve">осуществляет </w:t>
      </w:r>
      <w:proofErr w:type="gramStart"/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>контроль за</w:t>
      </w:r>
      <w:proofErr w:type="gramEnd"/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 xml:space="preserve"> хозяйственным обслуживанием и надлежащим состоянием ОО;</w:t>
      </w:r>
    </w:p>
    <w:p w:rsidR="00901E3F" w:rsidRPr="00B734EF" w:rsidRDefault="0038333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>организует контроль рационального расходования материалов и финансовых средств ОО;</w:t>
      </w:r>
    </w:p>
    <w:p w:rsidR="00901E3F" w:rsidRPr="00B734EF" w:rsidRDefault="0038333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>принимает меры по расширению хозяйственной самостоятельности ОО, своевременному заключению необходимых договоров, привлечению для осуществления деятельности, предусмотренной уставом ОО, дополнительных источников финансовых и материальных средств;</w:t>
      </w:r>
    </w:p>
    <w:p w:rsidR="00901E3F" w:rsidRPr="00B734EF" w:rsidRDefault="0038333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>организует работу по проведению анализа и оценки финансовых результатов деятельности ОО, разработке и реализации мероприятий для повышения эффективности использования бюджетных средств;</w:t>
      </w:r>
    </w:p>
    <w:p w:rsidR="00901E3F" w:rsidRPr="00B734EF" w:rsidRDefault="0038333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>обеспечивает контроль за своевременным и полным выполнением договорных обязательств, порядком оформления финансово-хозяйственных операций;</w:t>
      </w:r>
    </w:p>
    <w:p w:rsidR="00901E3F" w:rsidRPr="00B734EF" w:rsidRDefault="0038333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>принимает меры по обеспечению необходимых социально-бытовых условий для обучающихся, воспитанников и работников ОО;</w:t>
      </w:r>
    </w:p>
    <w:p w:rsidR="00901E3F" w:rsidRPr="00B734EF" w:rsidRDefault="0038333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готовит отчет учредителю о поступлении и расходовании финансовых и материальных средств;</w:t>
      </w:r>
    </w:p>
    <w:p w:rsidR="00901E3F" w:rsidRPr="00B734EF" w:rsidRDefault="0038333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>руководит работами по благоустройству, озеленению и уборке территории ОО;</w:t>
      </w:r>
    </w:p>
    <w:p w:rsidR="00901E3F" w:rsidRPr="00B734EF" w:rsidRDefault="0038333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>координирует работу подчиненных ему служб и структурных подразделений;</w:t>
      </w:r>
    </w:p>
    <w:p w:rsidR="00901E3F" w:rsidRPr="00B734EF" w:rsidRDefault="0038333D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>выполняет правила по охране труда и пожарной безопасности.</w:t>
      </w:r>
    </w:p>
    <w:p w:rsidR="00901E3F" w:rsidRPr="00B734EF" w:rsidRDefault="003833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734E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Права</w:t>
      </w:r>
    </w:p>
    <w:p w:rsidR="00901E3F" w:rsidRPr="00B734EF" w:rsidRDefault="003833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>Заместитель руководителя имеет право:</w:t>
      </w:r>
    </w:p>
    <w:p w:rsidR="00901E3F" w:rsidRPr="00B734EF" w:rsidRDefault="003833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>–в пределах своей компетенции и в порядке, определенном уставом, давать распоряжения, указания работникам ОО и требовать их исполнения;</w:t>
      </w:r>
    </w:p>
    <w:p w:rsidR="00901E3F" w:rsidRPr="00B734EF" w:rsidRDefault="003833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>–представлять на рассмотрение руководителя предложения по улучшению деятельности ОО;</w:t>
      </w:r>
    </w:p>
    <w:p w:rsidR="00901E3F" w:rsidRPr="00B734EF" w:rsidRDefault="003833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>–получать от руководителей и специалистов учреждения информацию, необходимую для осуществления своей деятельности;</w:t>
      </w:r>
    </w:p>
    <w:p w:rsidR="00901E3F" w:rsidRPr="00B734EF" w:rsidRDefault="003833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>–подписывать документы в пределах своей компетенции;</w:t>
      </w:r>
    </w:p>
    <w:p w:rsidR="00901E3F" w:rsidRPr="00B734EF" w:rsidRDefault="003833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>–требовать от руководства ОО оказания содействия в исполнении своих должностных обязанностей.</w:t>
      </w:r>
    </w:p>
    <w:p w:rsidR="00901E3F" w:rsidRPr="00B734EF" w:rsidRDefault="003833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734E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 Ответственность</w:t>
      </w:r>
    </w:p>
    <w:p w:rsidR="00901E3F" w:rsidRPr="00B734EF" w:rsidRDefault="003833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>Заместитель руководителя несет ответственность:</w:t>
      </w:r>
    </w:p>
    <w:p w:rsidR="00901E3F" w:rsidRPr="00B734EF" w:rsidRDefault="003833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>–за неисполнение или ненадлежащее исполнение своих обязанностей – в соответствии с трудовым законодательством;</w:t>
      </w:r>
    </w:p>
    <w:p w:rsidR="00901E3F" w:rsidRPr="00B734EF" w:rsidRDefault="003833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>–за правонарушения, совершенные в период осуществления своей деятельности, – в соответствии с действующим гражданским, административным и уголовным законодательством;</w:t>
      </w:r>
    </w:p>
    <w:p w:rsidR="00901E3F" w:rsidRPr="00B734EF" w:rsidRDefault="003833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734EF">
        <w:rPr>
          <w:rFonts w:hAnsi="Times New Roman" w:cs="Times New Roman"/>
          <w:color w:val="000000"/>
          <w:sz w:val="24"/>
          <w:szCs w:val="24"/>
          <w:lang w:val="ru-RU"/>
        </w:rPr>
        <w:t>–за причинение материального ущерба – в соответствии с действующим законодательством.</w:t>
      </w:r>
    </w:p>
    <w:p w:rsidR="00901E3F" w:rsidRDefault="0038333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С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инструкцией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ознакомлен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794"/>
        <w:gridCol w:w="423"/>
        <w:gridCol w:w="3535"/>
      </w:tblGrid>
      <w:tr w:rsidR="00901E3F">
        <w:tc>
          <w:tcPr>
            <w:tcW w:w="279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1E3F" w:rsidRDefault="00901E3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1E3F" w:rsidRDefault="00901E3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1E3F" w:rsidRDefault="00901E3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01E3F">
        <w:tc>
          <w:tcPr>
            <w:tcW w:w="2794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1E3F" w:rsidRDefault="0038333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42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1E3F" w:rsidRDefault="00901E3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5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1E3F" w:rsidRDefault="0038333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(Ф. И. О.)</w:t>
            </w:r>
          </w:p>
        </w:tc>
      </w:tr>
      <w:tr w:rsidR="00901E3F">
        <w:tc>
          <w:tcPr>
            <w:tcW w:w="279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1E3F" w:rsidRPr="00B734EF" w:rsidRDefault="00B734E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01.</w:t>
            </w:r>
            <w:r w:rsidR="0038333D">
              <w:rPr>
                <w:rFonts w:hAnsi="Times New Roman" w:cs="Times New Roman"/>
                <w:color w:val="000000"/>
                <w:sz w:val="24"/>
                <w:szCs w:val="24"/>
              </w:rPr>
              <w:t>09.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2021г.</w:t>
            </w:r>
          </w:p>
        </w:tc>
        <w:tc>
          <w:tcPr>
            <w:tcW w:w="42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1E3F" w:rsidRDefault="00901E3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1E3F" w:rsidRDefault="00901E3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01E3F">
        <w:tc>
          <w:tcPr>
            <w:tcW w:w="2794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1E3F" w:rsidRDefault="0038333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(дата)</w:t>
            </w:r>
          </w:p>
        </w:tc>
        <w:tc>
          <w:tcPr>
            <w:tcW w:w="42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1E3F" w:rsidRDefault="00901E3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1E3F" w:rsidRDefault="00901E3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01E3F" w:rsidRPr="00B734EF" w:rsidRDefault="00901E3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01E3F" w:rsidRDefault="00901E3F">
      <w:pPr>
        <w:rPr>
          <w:rFonts w:hAnsi="Times New Roman" w:cs="Times New Roman"/>
          <w:color w:val="000000"/>
          <w:sz w:val="24"/>
          <w:szCs w:val="24"/>
        </w:rPr>
      </w:pPr>
    </w:p>
    <w:sectPr w:rsidR="00901E3F" w:rsidSect="00901E3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B43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DAE1E1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38333D"/>
    <w:rsid w:val="003E0B3A"/>
    <w:rsid w:val="004F7E17"/>
    <w:rsid w:val="005A05CE"/>
    <w:rsid w:val="00653AF6"/>
    <w:rsid w:val="00901E3F"/>
    <w:rsid w:val="00945A47"/>
    <w:rsid w:val="00B11531"/>
    <w:rsid w:val="00B734EF"/>
    <w:rsid w:val="00B73A5A"/>
    <w:rsid w:val="00E438A1"/>
    <w:rsid w:val="00F01E19"/>
    <w:rsid w:val="00FA74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B734EF"/>
    <w:pPr>
      <w:spacing w:before="0" w:after="0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3E0B3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0B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1230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Express_2020</cp:lastModifiedBy>
  <cp:revision>13</cp:revision>
  <cp:lastPrinted>2021-10-27T07:39:00Z</cp:lastPrinted>
  <dcterms:created xsi:type="dcterms:W3CDTF">2011-11-02T04:15:00Z</dcterms:created>
  <dcterms:modified xsi:type="dcterms:W3CDTF">2022-09-26T12:34:00Z</dcterms:modified>
</cp:coreProperties>
</file>