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DC" w:rsidRPr="000D0BDC" w:rsidRDefault="000D0BDC" w:rsidP="000D0BDC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ПРОСВЕЩЕНИЯ РОССИЙСКОЙ ФЕДЕРАЦИИ</w:t>
      </w:r>
    </w:p>
    <w:p w:rsidR="000D0BDC" w:rsidRPr="000D0BDC" w:rsidRDefault="000D0BDC" w:rsidP="000D0BDC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МИНИСТЕРСТВО ОБРАЗОВАНИЯ И НАУКИ ЧЕЧЕНСКОЙ РЕСПУБЛИКИ</w:t>
      </w:r>
    </w:p>
    <w:p w:rsidR="000D0BDC" w:rsidRPr="000D0BDC" w:rsidRDefault="002C0672" w:rsidP="000D0BDC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proofErr w:type="gramStart"/>
      <w:r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МУ</w:t>
      </w:r>
      <w:r w:rsidR="000D0BDC"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«</w:t>
      </w:r>
      <w:proofErr w:type="gramEnd"/>
      <w:r w:rsidR="000D0BDC"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ОТДЕЛ ОБРАЗОВАНИЯ СЕРНОВОДСКОГО МУНИЦИПАЛЬНОГО РАЙОНА»</w:t>
      </w:r>
    </w:p>
    <w:p w:rsidR="000D0BDC" w:rsidRPr="000D0BDC" w:rsidRDefault="000D0BDC" w:rsidP="000D0BDC">
      <w:pPr>
        <w:spacing w:line="36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МБОУ «СОШ № 2 с. СЕРНОВОДСКОЕ»</w:t>
      </w: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1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4A0" w:firstRow="1" w:lastRow="0" w:firstColumn="1" w:lastColumn="0" w:noHBand="0" w:noVBand="1"/>
      </w:tblPr>
      <w:tblGrid>
        <w:gridCol w:w="4662"/>
        <w:gridCol w:w="4663"/>
      </w:tblGrid>
      <w:tr w:rsidR="000D0BDC" w:rsidRPr="000D0BDC" w:rsidTr="000D0BDC">
        <w:trPr>
          <w:jc w:val="center"/>
        </w:trPr>
        <w:tc>
          <w:tcPr>
            <w:tcW w:w="4662" w:type="dxa"/>
          </w:tcPr>
          <w:p w:rsidR="000D0BDC" w:rsidRPr="000D0BDC" w:rsidRDefault="000D0BDC" w:rsidP="000D0BDC">
            <w:pPr>
              <w:spacing w:line="240" w:lineRule="auto"/>
              <w:ind w:right="-143"/>
              <w:jc w:val="center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0D0BDC" w:rsidRPr="000D0BDC" w:rsidRDefault="000D0BDC" w:rsidP="000D0BDC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На заседании МО естественно-научного</w:t>
            </w:r>
          </w:p>
          <w:p w:rsidR="000D0BDC" w:rsidRPr="000D0BDC" w:rsidRDefault="000D0BDC" w:rsidP="000D0BDC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цикла</w:t>
            </w:r>
          </w:p>
          <w:p w:rsidR="000D0BDC" w:rsidRPr="000D0BDC" w:rsidRDefault="000D0BDC" w:rsidP="000D0BDC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____________ </w:t>
            </w:r>
            <w:proofErr w:type="spellStart"/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Дешнеева</w:t>
            </w:r>
            <w:proofErr w:type="spellEnd"/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З.Р.</w:t>
            </w:r>
          </w:p>
          <w:p w:rsidR="000D0BDC" w:rsidRPr="000D0BDC" w:rsidRDefault="000D0BDC" w:rsidP="000D0BDC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Протокол № 1 от</w:t>
            </w: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u w:val="single"/>
                <w:lang w:val="ru-RU"/>
              </w:rPr>
              <w:t>___</w:t>
            </w: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>.08.2023 г.</w:t>
            </w:r>
          </w:p>
          <w:p w:rsidR="000D0BDC" w:rsidRPr="000D0BDC" w:rsidRDefault="000D0BDC" w:rsidP="000D0BDC">
            <w:pPr>
              <w:spacing w:line="240" w:lineRule="auto"/>
              <w:ind w:right="-143"/>
              <w:rPr>
                <w:rFonts w:ascii="Times New Roman" w:eastAsia="MS Mincho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63" w:type="dxa"/>
          </w:tcPr>
          <w:p w:rsidR="000D0BDC" w:rsidRPr="000D0BDC" w:rsidRDefault="000D0BDC" w:rsidP="000D0B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:rsidR="000D0BDC" w:rsidRPr="000D0BDC" w:rsidRDefault="000D0BDC" w:rsidP="000D0BD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D0BDC" w:rsidRPr="000D0BDC" w:rsidRDefault="000D0BDC" w:rsidP="000D0BD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0BDC" w:rsidRPr="000D0BDC" w:rsidRDefault="000D0BDC" w:rsidP="000D0BD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____________ </w:t>
            </w:r>
            <w:proofErr w:type="spellStart"/>
            <w:r w:rsidRPr="000D0B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Асланбекова</w:t>
            </w:r>
            <w:proofErr w:type="spellEnd"/>
            <w:r w:rsidRPr="000D0B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Л.С.</w:t>
            </w:r>
          </w:p>
          <w:p w:rsidR="000D0BDC" w:rsidRPr="000D0BDC" w:rsidRDefault="000D0BDC" w:rsidP="000D0BDC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  <w:r w:rsidRPr="000D0B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___.08.2023</w:t>
            </w:r>
            <w:r w:rsidRPr="000D0BDC"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0D0BDC" w:rsidRPr="000D0BDC" w:rsidRDefault="000D0BDC" w:rsidP="000D0BDC">
            <w:pPr>
              <w:spacing w:line="240" w:lineRule="auto"/>
              <w:jc w:val="right"/>
              <w:rPr>
                <w:rFonts w:ascii="Times New Roman" w:eastAsia="MS Mincho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keepNext/>
        <w:keepLines/>
        <w:spacing w:line="259" w:lineRule="auto"/>
        <w:ind w:right="7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0D0BDC">
        <w:rPr>
          <w:rFonts w:ascii="Times New Roman" w:eastAsia="Times New Roman" w:hAnsi="Times New Roman" w:cs="Times New Roman"/>
          <w:b/>
          <w:color w:val="000000"/>
          <w:sz w:val="32"/>
          <w:lang w:val="ru-RU"/>
        </w:rPr>
        <w:t>Фонд оценочных средств</w:t>
      </w:r>
    </w:p>
    <w:p w:rsidR="000D0BDC" w:rsidRPr="000D0BDC" w:rsidRDefault="000D0BDC" w:rsidP="000D0BDC">
      <w:pPr>
        <w:spacing w:after="31" w:line="259" w:lineRule="auto"/>
        <w:ind w:right="2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0D0BDC" w:rsidRPr="000D0BDC" w:rsidRDefault="000D0BDC" w:rsidP="000D0BDC">
      <w:pPr>
        <w:keepNext/>
        <w:keepLines/>
        <w:spacing w:after="4" w:line="271" w:lineRule="auto"/>
        <w:ind w:left="10" w:right="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0D0BDC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по учебному п</w:t>
      </w:r>
      <w:r w:rsidR="002C0672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редмету алгебра</w:t>
      </w:r>
    </w:p>
    <w:p w:rsidR="000D0BDC" w:rsidRPr="000D0BDC" w:rsidRDefault="000D0BDC" w:rsidP="000D0BDC">
      <w:pPr>
        <w:spacing w:after="7" w:line="274" w:lineRule="auto"/>
        <w:ind w:right="149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 w:rsidRPr="000D0BDC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в соответствии с учебным планом основного общего образования.</w:t>
      </w:r>
    </w:p>
    <w:p w:rsidR="000D0BDC" w:rsidRPr="000D0BDC" w:rsidRDefault="002C0672" w:rsidP="000D0BDC">
      <w:pPr>
        <w:spacing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7-9</w:t>
      </w:r>
      <w:r w:rsidR="000D0BDC" w:rsidRPr="000D0BDC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классы</w:t>
      </w:r>
    </w:p>
    <w:p w:rsidR="000D0BDC" w:rsidRPr="000D0BDC" w:rsidRDefault="000D0BDC" w:rsidP="000D0BDC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8"/>
          <w:lang w:val="ru-RU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Разработчик   </w:t>
      </w:r>
    </w:p>
    <w:p w:rsidR="000D0BDC" w:rsidRPr="000D0BDC" w:rsidRDefault="000D0BDC" w:rsidP="000D0BDC">
      <w:pPr>
        <w:spacing w:line="240" w:lineRule="auto"/>
        <w:ind w:right="-143"/>
        <w:jc w:val="right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>учитель математики</w:t>
      </w:r>
    </w:p>
    <w:p w:rsidR="000D0BDC" w:rsidRDefault="000D0BDC" w:rsidP="000D0BDC">
      <w:pPr>
        <w:spacing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                                                              Сулейманова Э.И.</w:t>
      </w:r>
    </w:p>
    <w:p w:rsidR="000D0BDC" w:rsidRDefault="000D0BDC" w:rsidP="000D0BDC">
      <w:pPr>
        <w:spacing w:line="240" w:lineRule="auto"/>
        <w:ind w:right="-143"/>
        <w:rPr>
          <w:rFonts w:ascii="Times New Roman" w:eastAsia="MS Mincho" w:hAnsi="Times New Roman" w:cs="Times New Roman"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СЕРНОВОДСК</w:t>
      </w: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</w:p>
    <w:p w:rsidR="000D0BDC" w:rsidRPr="000D0BDC" w:rsidRDefault="000D0BDC" w:rsidP="000D0BDC">
      <w:pPr>
        <w:spacing w:line="240" w:lineRule="auto"/>
        <w:ind w:right="-143"/>
        <w:jc w:val="center"/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</w:pPr>
      <w:r w:rsidRPr="000D0BDC">
        <w:rPr>
          <w:rFonts w:ascii="Times New Roman" w:eastAsia="MS Mincho" w:hAnsi="Times New Roman" w:cs="Times New Roman"/>
          <w:b/>
          <w:sz w:val="24"/>
          <w:szCs w:val="24"/>
          <w:lang w:val="ru-RU" w:eastAsia="en-US"/>
        </w:rPr>
        <w:t>2023</w:t>
      </w:r>
    </w:p>
    <w:p w:rsidR="002C0672" w:rsidRDefault="002C0672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0672" w:rsidRDefault="002C0672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A84F03" w:rsidRPr="004601D2" w:rsidRDefault="00A84F03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4F03" w:rsidRPr="00B7643C" w:rsidRDefault="00A84F03" w:rsidP="00EC127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03" w:rsidRPr="00B7643C" w:rsidRDefault="00A84F03" w:rsidP="00EC1278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A84F03" w:rsidRPr="00B7643C" w:rsidRDefault="00A84F03" w:rsidP="00EC127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Входная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диагностика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042E48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C718AB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Степени»</w:t>
            </w:r>
          </w:p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042E48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C718AB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F03" w:rsidRPr="00B7643C" w:rsidTr="00EC127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042E48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C718AB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786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истемы</w:t>
            </w:r>
            <w:proofErr w:type="spellEnd"/>
            <w:r w:rsidR="00786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уравнений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F03" w:rsidRPr="00B7643C" w:rsidTr="00EC1278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B7643C" w:rsidRDefault="00A84F03" w:rsidP="00EC12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F03" w:rsidRDefault="00A84F03" w:rsidP="00A84F03">
      <w:pPr>
        <w:rPr>
          <w:rFonts w:ascii="Times New Roman" w:hAnsi="Times New Roman" w:cs="Times New Roman"/>
          <w:sz w:val="24"/>
          <w:szCs w:val="24"/>
        </w:rPr>
      </w:pPr>
    </w:p>
    <w:p w:rsidR="00A84F03" w:rsidRPr="00042E48" w:rsidRDefault="00A84F03" w:rsidP="00A84F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4F03" w:rsidRP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Входная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диагностика</w:t>
      </w:r>
    </w:p>
    <w:p w:rsidR="00A84F03" w:rsidRDefault="00A84F03" w:rsidP="00A84F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4F03" w:rsidRPr="00A2754B" w:rsidRDefault="00A84F03" w:rsidP="00A84F03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A84F03" w:rsidRDefault="00A84F03" w:rsidP="00A84F03">
      <w:pPr>
        <w:pStyle w:val="a4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3 – 2а).</w:t>
      </w:r>
    </w:p>
    <w:p w:rsidR="00A84F03" w:rsidRDefault="00A84F03" w:rsidP="00A84F03">
      <w:pPr>
        <w:pStyle w:val="a4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A84F03" w:rsidRDefault="00A84F03" w:rsidP="00A84F03">
      <w:pPr>
        <w:pStyle w:val="a4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2х –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–10; –20).</w:t>
      </w:r>
    </w:p>
    <w:p w:rsidR="00A84F03" w:rsidRDefault="00A84F03" w:rsidP="00A84F03">
      <w:pPr>
        <w:pStyle w:val="a4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A84F03" w:rsidRDefault="00A84F03" w:rsidP="00A84F03">
      <w:pPr>
        <w:pStyle w:val="a4"/>
        <w:numPr>
          <w:ilvl w:val="0"/>
          <w:numId w:val="1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A84F03" w:rsidRPr="00A2754B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A84F03" w:rsidRPr="00A2754B" w:rsidRDefault="00A84F03" w:rsidP="00A84F03">
      <w:pPr>
        <w:pStyle w:val="a4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 xml:space="preserve">– (x – </w:t>
      </w:r>
      <w:proofErr w:type="gramStart"/>
      <w:r w:rsidRPr="00A2754B">
        <w:rPr>
          <w:color w:val="3D3D3D"/>
        </w:rPr>
        <w:t>1)(</w:t>
      </w:r>
      <w:proofErr w:type="gramEnd"/>
      <w:r w:rsidRPr="00A2754B">
        <w:rPr>
          <w:color w:val="3D3D3D"/>
        </w:rPr>
        <w:t>x + 2).</w:t>
      </w:r>
    </w:p>
    <w:p w:rsidR="00A84F03" w:rsidRPr="00A2754B" w:rsidRDefault="00A84F03" w:rsidP="00A84F03">
      <w:pPr>
        <w:pStyle w:val="a4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A84F03" w:rsidRDefault="00A84F03" w:rsidP="00A84F03">
      <w:pPr>
        <w:pStyle w:val="a4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–2х + 2.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10; –18).</w:t>
      </w:r>
    </w:p>
    <w:p w:rsidR="00A84F03" w:rsidRPr="00A2754B" w:rsidRDefault="00A84F03" w:rsidP="00A84F03">
      <w:pPr>
        <w:pStyle w:val="a4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A84F03" w:rsidRPr="00A2754B" w:rsidRDefault="00A84F03" w:rsidP="00A84F03">
      <w:pPr>
        <w:pStyle w:val="a4"/>
        <w:numPr>
          <w:ilvl w:val="0"/>
          <w:numId w:val="2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Из поселка на станцию, расстояние между которыми 32 км, выехал велосипедист. Через 0,5 ч навстречу ему со станции выехал мотоциклист и встретил </w:t>
      </w:r>
      <w:r w:rsidRPr="00A2754B">
        <w:rPr>
          <w:color w:val="3D3D3D"/>
        </w:rPr>
        <w:lastRenderedPageBreak/>
        <w:t>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A84F03" w:rsidRDefault="00A84F03" w:rsidP="00A84F03">
      <w:pPr>
        <w:pStyle w:val="a4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A84F03" w:rsidRPr="004601D2" w:rsidTr="00EC1278">
        <w:trPr>
          <w:trHeight w:val="845"/>
        </w:trPr>
        <w:tc>
          <w:tcPr>
            <w:tcW w:w="1304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A84F03" w:rsidRPr="004601D2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A84F03" w:rsidRPr="004601D2" w:rsidTr="00EC1278">
        <w:trPr>
          <w:trHeight w:val="683"/>
        </w:trPr>
        <w:tc>
          <w:tcPr>
            <w:tcW w:w="1304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 = – 1; y = –8 }</w:t>
            </w:r>
          </w:p>
        </w:tc>
        <w:tc>
          <w:tcPr>
            <w:tcW w:w="1984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 + у)(x – у – 3)</w:t>
            </w:r>
          </w:p>
        </w:tc>
        <w:tc>
          <w:tcPr>
            <w:tcW w:w="1134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A84F03" w:rsidRPr="004601D2" w:rsidTr="00EC1278">
        <w:trPr>
          <w:trHeight w:val="668"/>
        </w:trPr>
        <w:tc>
          <w:tcPr>
            <w:tcW w:w="1304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 = 3; x = –1 }</w:t>
            </w:r>
          </w:p>
        </w:tc>
        <w:tc>
          <w:tcPr>
            <w:tcW w:w="1984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A84F0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A84F03" w:rsidRPr="00410E4E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Pr="00E03EF1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A84F03" w:rsidRPr="00FD4742" w:rsidRDefault="00A84F03" w:rsidP="00A84F03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4F03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E03EF1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A84F03" w:rsidRPr="00E03EF1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E03EF1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A84F03" w:rsidRPr="00E03EF1" w:rsidRDefault="00A84F03" w:rsidP="00A84F03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E03EF1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A84F03" w:rsidRPr="0069799D" w:rsidRDefault="00A84F03" w:rsidP="00A84F03">
      <w:pPr>
        <w:numPr>
          <w:ilvl w:val="0"/>
          <w:numId w:val="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A84F03" w:rsidRPr="00E03EF1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Pr="00E03EF1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Pr="00E03EF1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A84F03" w:rsidRPr="00E03EF1" w:rsidRDefault="00A84F03" w:rsidP="00A84F03">
      <w:pPr>
        <w:pStyle w:val="a4"/>
        <w:shd w:val="clear" w:color="auto" w:fill="FFFFFF"/>
        <w:spacing w:before="0" w:beforeAutospacing="0" w:after="105" w:afterAutospacing="0"/>
        <w:rPr>
          <w:color w:val="3D3D3D"/>
        </w:rPr>
      </w:pP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b </w:t>
      </w:r>
      <w:proofErr w:type="gramStart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A84F03" w:rsidRPr="00E03EF1" w:rsidRDefault="00A84F03" w:rsidP="00A84F03">
      <w:pPr>
        <w:numPr>
          <w:ilvl w:val="0"/>
          <w:numId w:val="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A84F03" w:rsidRPr="00E03EF1" w:rsidRDefault="00A84F03" w:rsidP="00A84F0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A84F03" w:rsidRPr="00E03EF1" w:rsidTr="00EC1278">
        <w:trPr>
          <w:trHeight w:val="845"/>
        </w:trPr>
        <w:tc>
          <w:tcPr>
            <w:tcW w:w="1304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A84F03" w:rsidRPr="00E03EF1" w:rsidTr="00EC1278">
        <w:trPr>
          <w:trHeight w:val="683"/>
        </w:trPr>
        <w:tc>
          <w:tcPr>
            <w:tcW w:w="1304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A84F03" w:rsidRPr="00E03EF1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A84F03" w:rsidRPr="00E03EF1" w:rsidRDefault="00A84F03" w:rsidP="00EC1278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+ 12);</w:t>
            </w:r>
          </w:p>
          <w:p w:rsidR="00A84F03" w:rsidRPr="00E03EF1" w:rsidRDefault="00A84F03" w:rsidP="00EC1278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(х – 3)(3х – 2).</w:t>
            </w:r>
          </w:p>
        </w:tc>
      </w:tr>
      <w:tr w:rsidR="00A84F03" w:rsidRPr="00187DFD" w:rsidTr="00EC1278">
        <w:trPr>
          <w:trHeight w:val="668"/>
        </w:trPr>
        <w:tc>
          <w:tcPr>
            <w:tcW w:w="1304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8)(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+ 4)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(4х – 3)(х – 3)</w:t>
            </w:r>
          </w:p>
        </w:tc>
      </w:tr>
    </w:tbl>
    <w:p w:rsidR="00A84F03" w:rsidRDefault="00A84F03" w:rsidP="00A84F0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Pr="00E03EF1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Pr="00187DFD" w:rsidRDefault="00A84F03" w:rsidP="00A84F03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4F03" w:rsidRPr="00187DFD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а –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сy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A84F03" w:rsidRPr="00187DFD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-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хb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A84F03" w:rsidRPr="00187DFD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ух)/6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у)/8x; б) 8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A84F03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(с-а)/а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A84F03" w:rsidRPr="00640338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n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(m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/n 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3b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A84F03" w:rsidRPr="00187DFD" w:rsidRDefault="00A84F03" w:rsidP="00A84F0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A84F03" w:rsidRDefault="00A84F03" w:rsidP="00A84F03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4F03" w:rsidRPr="00640338" w:rsidRDefault="00A84F03" w:rsidP="00A84F03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4F03" w:rsidRPr="00187DFD" w:rsidRDefault="00A84F03" w:rsidP="00A84F0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A84F03" w:rsidRPr="009B2726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значение выражения (2a – b)/3a 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при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а = 0,4, b = –5.</w:t>
      </w:r>
    </w:p>
    <w:p w:rsidR="00A84F03" w:rsidRPr="009B2726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–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bc</w:t>
      </w:r>
      <w:proofErr w:type="spell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A84F03" w:rsidRPr="009B2726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•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ax</w:t>
      </w:r>
      <w:proofErr w:type="spellEnd"/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 : 2mn.</w:t>
      </w:r>
    </w:p>
    <w:p w:rsidR="00A84F03" w:rsidRPr="009B2726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b).</w:t>
      </w:r>
    </w:p>
    <w:p w:rsidR="00A84F03" w:rsidRPr="009B2726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A84F03" w:rsidRPr="00187DFD" w:rsidRDefault="00A84F03" w:rsidP="00A84F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Вариант2 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значение выражения </w:t>
      </w:r>
      <w:proofErr w:type="spell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xy</w:t>
      </w:r>
      <w:proofErr w:type="spellEnd"/>
      <w:proofErr w:type="gram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– 2y) при х = –3, у = 0,3.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+ </w:t>
      </w:r>
      <w:proofErr w:type="spell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у2)/8</w:t>
      </w:r>
      <w:proofErr w:type="gram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у)/2x; б) 6x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</w:t>
      </w:r>
      <w:proofErr w:type="gram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 • (a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c :</w:t>
      </w:r>
      <w:proofErr w:type="gram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(ab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/c : 3b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A84F03" w:rsidRPr="00187DFD" w:rsidRDefault="00A84F03" w:rsidP="00A84F0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A84F03" w:rsidRPr="009B2726" w:rsidRDefault="00A84F03" w:rsidP="00A84F0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A84F03" w:rsidRPr="00187DFD" w:rsidTr="00EC1278">
        <w:trPr>
          <w:trHeight w:val="845"/>
        </w:trPr>
        <w:tc>
          <w:tcPr>
            <w:tcW w:w="1304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A84F03" w:rsidRPr="00187DFD" w:rsidTr="00EC1278">
        <w:trPr>
          <w:trHeight w:val="683"/>
        </w:trPr>
        <w:tc>
          <w:tcPr>
            <w:tcW w:w="1304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</w:t>
            </w: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A84F03" w:rsidRPr="00187DFD" w:rsidRDefault="00A84F03" w:rsidP="00EC1278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A84F03" w:rsidRPr="00187DFD" w:rsidTr="00EC1278">
        <w:trPr>
          <w:trHeight w:val="668"/>
        </w:trPr>
        <w:tc>
          <w:tcPr>
            <w:tcW w:w="1304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</w:p>
        </w:tc>
        <w:tc>
          <w:tcPr>
            <w:tcW w:w="1418" w:type="dxa"/>
          </w:tcPr>
          <w:p w:rsidR="00A84F03" w:rsidRPr="00187DFD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–1/(a — b).</w:t>
            </w: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A84F03" w:rsidRPr="00A80232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4F03" w:rsidRPr="00D97BCA" w:rsidRDefault="00A84F03" w:rsidP="00A84F03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- 6x – 1 = 0;   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0;   г)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A84F03" w:rsidRPr="001228DC" w:rsidRDefault="00A84F03" w:rsidP="00A84F03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5B1FAE" w:rsidRDefault="00A84F03" w:rsidP="00A84F03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1228DC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 </w:t>
      </w:r>
      <w:r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1228DC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D97BCA" w:rsidRDefault="00A84F03" w:rsidP="00A84F03">
      <w:pPr>
        <w:numPr>
          <w:ilvl w:val="0"/>
          <w:numId w:val="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+ 7x – 9 = 0;   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A84F03" w:rsidRPr="005B1FAE" w:rsidRDefault="00A84F03" w:rsidP="00A84F03">
      <w:pPr>
        <w:numPr>
          <w:ilvl w:val="0"/>
          <w:numId w:val="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+ </w:t>
      </w:r>
      <w:proofErr w:type="spellStart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рx</w:t>
      </w:r>
      <w:proofErr w:type="spellEnd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18 = 0 один из его корней равен –9. Найдите другой корень и коэффициент р.</w:t>
      </w:r>
    </w:p>
    <w:p w:rsidR="00A84F03" w:rsidRPr="005B1FAE" w:rsidRDefault="00A84F03" w:rsidP="00A84F03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A84F03" w:rsidRPr="001228DC" w:rsidRDefault="00A84F03" w:rsidP="00A84F03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A84F03" w:rsidRPr="001228DC" w:rsidRDefault="00A84F03" w:rsidP="00A84F03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A84F03" w:rsidRPr="001228DC" w:rsidRDefault="00A84F03" w:rsidP="00A84F03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A84F03" w:rsidRPr="00D97BCA" w:rsidRDefault="00A84F03" w:rsidP="00A84F03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+ 13x – 10 = 0;   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A84F03" w:rsidRPr="001228DC" w:rsidRDefault="00A84F03" w:rsidP="00A84F03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A84F03" w:rsidRPr="005B1FAE" w:rsidRDefault="00A84F03" w:rsidP="00A84F03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A84F03" w:rsidRPr="00D97BCA" w:rsidRDefault="00A84F03" w:rsidP="00A84F03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A84F03" w:rsidRPr="00D97BCA" w:rsidRDefault="00A84F03" w:rsidP="00A84F0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A84F03" w:rsidRPr="001228DC" w:rsidTr="00EC1278">
        <w:trPr>
          <w:trHeight w:val="845"/>
        </w:trPr>
        <w:tc>
          <w:tcPr>
            <w:tcW w:w="130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A84F03" w:rsidRPr="001228DC" w:rsidTr="00EC1278">
        <w:trPr>
          <w:trHeight w:val="683"/>
        </w:trPr>
        <w:tc>
          <w:tcPr>
            <w:tcW w:w="130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A84F03" w:rsidRPr="001228DC" w:rsidTr="00EC1278">
        <w:trPr>
          <w:trHeight w:val="668"/>
        </w:trPr>
        <w:tc>
          <w:tcPr>
            <w:tcW w:w="130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57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A84F03" w:rsidRPr="007A22C6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A84F03" w:rsidRPr="001228DC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х/5 ≥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3;   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4 – 5х &gt; 0;   в) 3(у – 2,5) – 3,4 &gt; 4y – 7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  <w:proofErr w:type="gramEnd"/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2x – 1 &gt; 6,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    { 5 –</w:t>
      </w:r>
      <w:r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</w:t>
      </w:r>
      <w:r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lastRenderedPageBreak/>
        <w:t>б) { 0,6х + 7,2 &gt;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A80232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820343" w:rsidRDefault="00A84F03" w:rsidP="00A84F03">
      <w:pPr>
        <w:numPr>
          <w:ilvl w:val="0"/>
          <w:numId w:val="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Решите неравенство: а) x/6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5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; б) 1 – 3x ≤ 0; в) 5(y – 1,2) – 4,6 &gt; 3y + 1.</w:t>
      </w:r>
    </w:p>
    <w:p w:rsidR="00A84F03" w:rsidRPr="00820343" w:rsidRDefault="00A84F03" w:rsidP="00A84F03">
      <w:pPr>
        <w:numPr>
          <w:ilvl w:val="0"/>
          <w:numId w:val="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При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каких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а значение дроби (7+a)/3 меньше соответствующего значения дроби (12–a)/2?</w:t>
      </w:r>
    </w:p>
    <w:p w:rsidR="00A84F03" w:rsidRPr="00820343" w:rsidRDefault="00A84F03" w:rsidP="00A84F03">
      <w:pPr>
        <w:numPr>
          <w:ilvl w:val="0"/>
          <w:numId w:val="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а) { 2x – 3 &gt;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1,6 + x &lt; 2,9.</w:t>
      </w:r>
    </w:p>
    <w:p w:rsidR="00A84F03" w:rsidRDefault="00A84F03" w:rsidP="00A84F03">
      <w:pPr>
        <w:numPr>
          <w:ilvl w:val="0"/>
          <w:numId w:val="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2x &lt; 3(x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A84F03" w:rsidRPr="005B1FAE" w:rsidRDefault="00A84F03" w:rsidP="00A84F03">
      <w:pPr>
        <w:numPr>
          <w:ilvl w:val="0"/>
          <w:numId w:val="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Pr="00820343" w:rsidRDefault="00A84F03" w:rsidP="00A84F03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Вариант 2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х/3 ≥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2;   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2 – 7х &gt; 0;   в) 6(у – 1,5) – 3,4 &gt; 4y – 2,4.</w:t>
      </w: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b значение дроби (b + 4)/2 больше соответствующего значения дроби (5 – 2b)/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 ?</w:t>
      </w:r>
      <w:proofErr w:type="gramEnd"/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4x – 10 &gt;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2х &gt; 2.</w:t>
      </w:r>
    </w:p>
    <w:p w:rsidR="00A84F0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3,5 + x/4 &lt; 2х.</w:t>
      </w:r>
    </w:p>
    <w:p w:rsidR="00A84F03" w:rsidRPr="00820343" w:rsidRDefault="00A84F03" w:rsidP="00A84F03">
      <w:pPr>
        <w:numPr>
          <w:ilvl w:val="0"/>
          <w:numId w:val="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A84F03" w:rsidRPr="001228DC" w:rsidTr="00EC1278">
        <w:trPr>
          <w:trHeight w:val="858"/>
        </w:trPr>
        <w:tc>
          <w:tcPr>
            <w:tcW w:w="1285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A84F03" w:rsidRPr="001228DC" w:rsidTr="00EC1278">
        <w:trPr>
          <w:trHeight w:val="683"/>
        </w:trPr>
        <w:tc>
          <w:tcPr>
            <w:tcW w:w="1285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lastRenderedPageBreak/>
              <w:t> в) (5,8; +∞).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lastRenderedPageBreak/>
              <w:t>При a &lt; 4,4.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(1; 1,3).</w:t>
            </w:r>
          </w:p>
        </w:tc>
        <w:tc>
          <w:tcPr>
            <w:tcW w:w="1843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A84F03" w:rsidRPr="005B1FAE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A84F03" w:rsidRPr="001228DC" w:rsidTr="00EC1278">
        <w:trPr>
          <w:trHeight w:val="668"/>
        </w:trPr>
        <w:tc>
          <w:tcPr>
            <w:tcW w:w="1285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692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b &gt; –2/7.</w:t>
            </w:r>
          </w:p>
        </w:tc>
        <w:tc>
          <w:tcPr>
            <w:tcW w:w="170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Default="005A158D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Итоговая</w:t>
      </w:r>
      <w:r w:rsidR="00A84F03"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4F03" w:rsidRPr="00A80232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A84F03" w:rsidRPr="00FD7773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+ 6x + 8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A84F03" w:rsidRPr="00FD7773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, и выполняет заказ, состоящий из 140 </w:t>
      </w:r>
      <w:proofErr w:type="gramStart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деталей ,</w:t>
      </w:r>
      <w:proofErr w:type="gramEnd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на 3 часа быстрее , чем второй рабочий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рабочий?</w:t>
      </w:r>
    </w:p>
    <w:p w:rsidR="00A84F03" w:rsidRDefault="00A84F03" w:rsidP="00A84F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4F03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Вариант 1</w:t>
      </w:r>
    </w:p>
    <w:p w:rsidR="00A84F03" w:rsidRPr="00E12D1F" w:rsidRDefault="00A84F03" w:rsidP="00A84F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4F03" w:rsidRPr="00E12D1F" w:rsidRDefault="00A84F03" w:rsidP="00A84F03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A84F03" w:rsidRPr="00E12D1F" w:rsidRDefault="00A84F03" w:rsidP="00A84F03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A84F03" w:rsidRPr="00E12D1F" w:rsidRDefault="00A84F03" w:rsidP="00A84F03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A84F03" w:rsidRPr="00DD1B20" w:rsidRDefault="00A84F03" w:rsidP="00A84F03">
      <w:pPr>
        <w:pStyle w:val="a7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</w:t>
      </w:r>
      <w:proofErr w:type="gramStart"/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A84F03" w:rsidRPr="00E12D1F" w:rsidRDefault="00A84F03" w:rsidP="00A84F03">
      <w:pPr>
        <w:pStyle w:val="a7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A84F03" w:rsidRDefault="00A84F03" w:rsidP="00A84F03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A84F03" w:rsidRPr="00E12D1F" w:rsidRDefault="00A84F03" w:rsidP="00A84F03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A84F03" w:rsidRDefault="00A84F03" w:rsidP="00A84F03">
      <w:pPr>
        <w:pStyle w:val="a7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+ 8x – 9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A84F03" w:rsidRPr="00E12D1F" w:rsidRDefault="00A84F03" w:rsidP="00A84F03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A84F03" w:rsidRDefault="00A84F03" w:rsidP="00A84F03">
      <w:pPr>
        <w:pStyle w:val="a7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A84F03" w:rsidRPr="00DD1B20" w:rsidRDefault="00A84F03" w:rsidP="00A84F03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A84F03" w:rsidRDefault="00A84F03" w:rsidP="00A84F03">
      <w:pPr>
        <w:pStyle w:val="a7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A84F03" w:rsidRPr="001228DC" w:rsidTr="00EC1278">
        <w:trPr>
          <w:trHeight w:val="867"/>
        </w:trPr>
        <w:tc>
          <w:tcPr>
            <w:tcW w:w="1291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006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A84F03" w:rsidRPr="00820343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A84F03" w:rsidRPr="001228DC" w:rsidTr="00EC1278">
        <w:trPr>
          <w:trHeight w:val="690"/>
        </w:trPr>
        <w:tc>
          <w:tcPr>
            <w:tcW w:w="1291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A84F03" w:rsidRPr="002C581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A84F03" w:rsidRDefault="00A84F03" w:rsidP="00EC1278">
            <w:pPr>
              <w:spacing w:after="200" w:line="240" w:lineRule="auto"/>
              <w:contextualSpacing/>
              <w:rPr>
                <w:rStyle w:val="a6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A84F03" w:rsidRPr="001228DC" w:rsidTr="00EC1278">
        <w:trPr>
          <w:trHeight w:val="675"/>
        </w:trPr>
        <w:tc>
          <w:tcPr>
            <w:tcW w:w="1291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5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A84F03" w:rsidRPr="00C718AB" w:rsidRDefault="00A84F03" w:rsidP="00EC1278">
            <w:pPr>
              <w:spacing w:after="200" w:line="240" w:lineRule="auto"/>
              <w:contextualSpacing/>
              <w:rPr>
                <w:rStyle w:val="a6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A84F03" w:rsidRPr="00C718AB" w:rsidRDefault="00A84F03" w:rsidP="00EC1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A84F03" w:rsidRDefault="00A84F03" w:rsidP="00A84F03">
      <w:pPr>
        <w:pStyle w:val="a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84F03" w:rsidRDefault="00A84F03" w:rsidP="00A84F03">
      <w:pPr>
        <w:pStyle w:val="a7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A84F03" w:rsidRPr="004601D2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84F03" w:rsidRPr="004601D2" w:rsidTr="00EC1278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4F03" w:rsidRPr="005E2568" w:rsidRDefault="00A84F03" w:rsidP="00EC12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F03" w:rsidRPr="004601D2" w:rsidRDefault="00A84F03" w:rsidP="00EC12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A84F03" w:rsidRPr="00862A87" w:rsidRDefault="00A84F03" w:rsidP="00A84F0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4F03" w:rsidRDefault="00A84F03" w:rsidP="00A84F03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6DA5" w:rsidRDefault="00756DA5"/>
    <w:sectPr w:rsidR="00756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F03"/>
    <w:rsid w:val="000D0BDC"/>
    <w:rsid w:val="002C0672"/>
    <w:rsid w:val="005A158D"/>
    <w:rsid w:val="00756DA5"/>
    <w:rsid w:val="0078653D"/>
    <w:rsid w:val="00A8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34138"/>
  <w15:chartTrackingRefBased/>
  <w15:docId w15:val="{E366E22B-3A7A-4D8D-844E-144C39D7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4F03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qFormat/>
    <w:rsid w:val="00A8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Emphasis"/>
    <w:basedOn w:val="a0"/>
    <w:uiPriority w:val="20"/>
    <w:qFormat/>
    <w:rsid w:val="00A84F03"/>
    <w:rPr>
      <w:i/>
      <w:iCs/>
    </w:rPr>
  </w:style>
  <w:style w:type="character" w:styleId="a6">
    <w:name w:val="Strong"/>
    <w:basedOn w:val="a0"/>
    <w:uiPriority w:val="22"/>
    <w:qFormat/>
    <w:rsid w:val="00A84F03"/>
    <w:rPr>
      <w:b/>
      <w:bCs/>
    </w:rPr>
  </w:style>
  <w:style w:type="paragraph" w:styleId="a7">
    <w:name w:val="List Paragraph"/>
    <w:basedOn w:val="a"/>
    <w:uiPriority w:val="34"/>
    <w:qFormat/>
    <w:rsid w:val="00A84F03"/>
    <w:pPr>
      <w:ind w:left="720"/>
      <w:contextualSpacing/>
    </w:pPr>
  </w:style>
  <w:style w:type="paragraph" w:styleId="a8">
    <w:name w:val="No Spacing"/>
    <w:uiPriority w:val="1"/>
    <w:qFormat/>
    <w:rsid w:val="00A84F03"/>
    <w:pPr>
      <w:spacing w:after="0" w:line="240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4F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4F03"/>
    <w:rPr>
      <w:rFonts w:ascii="Segoe UI" w:eastAsia="Arial" w:hAnsi="Segoe UI" w:cs="Segoe UI"/>
      <w:sz w:val="18"/>
      <w:szCs w:val="18"/>
      <w:lang w:val="ru" w:eastAsia="ru-RU"/>
    </w:rPr>
  </w:style>
  <w:style w:type="table" w:customStyle="1" w:styleId="1">
    <w:name w:val="Сетка таблицы1"/>
    <w:basedOn w:val="a1"/>
    <w:next w:val="a3"/>
    <w:uiPriority w:val="59"/>
    <w:rsid w:val="000D0BD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5</cp:revision>
  <cp:lastPrinted>2023-11-08T17:50:00Z</cp:lastPrinted>
  <dcterms:created xsi:type="dcterms:W3CDTF">2023-11-08T17:43:00Z</dcterms:created>
  <dcterms:modified xsi:type="dcterms:W3CDTF">2023-11-11T22:21:00Z</dcterms:modified>
</cp:coreProperties>
</file>