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9BAB3" w14:textId="77777777" w:rsidR="003A023E" w:rsidRPr="003A023E" w:rsidRDefault="003A023E" w:rsidP="003A023E">
      <w:pPr>
        <w:spacing w:after="0" w:line="240" w:lineRule="auto"/>
        <w:ind w:right="66"/>
        <w:jc w:val="center"/>
        <w:rPr>
          <w:rFonts w:ascii="Times New Roman" w:eastAsia="SimSun" w:hAnsi="Times New Roman" w:cs="Mangal"/>
          <w:b/>
          <w:sz w:val="28"/>
          <w:szCs w:val="28"/>
          <w:lang w:eastAsia="ru-RU"/>
        </w:rPr>
      </w:pPr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 xml:space="preserve">Муниципальное </w:t>
      </w:r>
      <w:proofErr w:type="gramStart"/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>бюджетное  общеобразовательное</w:t>
      </w:r>
      <w:proofErr w:type="gramEnd"/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 xml:space="preserve"> учреждение</w:t>
      </w:r>
    </w:p>
    <w:p w14:paraId="08CC43AA" w14:textId="77777777" w:rsidR="003A023E" w:rsidRPr="003A023E" w:rsidRDefault="003A023E" w:rsidP="003A023E">
      <w:pPr>
        <w:spacing w:after="0" w:line="240" w:lineRule="auto"/>
        <w:ind w:right="66" w:firstLine="556"/>
        <w:jc w:val="center"/>
        <w:rPr>
          <w:rFonts w:ascii="Times New Roman" w:eastAsia="SimSun" w:hAnsi="Times New Roman" w:cs="Mangal"/>
          <w:b/>
          <w:sz w:val="28"/>
          <w:szCs w:val="28"/>
          <w:lang w:eastAsia="ru-RU"/>
        </w:rPr>
      </w:pPr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 xml:space="preserve">«Средняя общеобразовательная школа №2 </w:t>
      </w:r>
      <w:proofErr w:type="spellStart"/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>с.Серноводское</w:t>
      </w:r>
      <w:proofErr w:type="spellEnd"/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>»</w:t>
      </w:r>
    </w:p>
    <w:p w14:paraId="1F4C940C" w14:textId="77777777" w:rsidR="003A023E" w:rsidRPr="003A023E" w:rsidRDefault="003A023E" w:rsidP="003A023E">
      <w:pPr>
        <w:spacing w:after="0" w:line="240" w:lineRule="auto"/>
        <w:ind w:right="66" w:firstLine="556"/>
        <w:jc w:val="center"/>
        <w:rPr>
          <w:rFonts w:ascii="Times New Roman" w:eastAsia="SimSun" w:hAnsi="Times New Roman" w:cs="Mangal"/>
          <w:b/>
          <w:sz w:val="28"/>
          <w:szCs w:val="28"/>
          <w:lang w:eastAsia="ru-RU"/>
        </w:rPr>
      </w:pPr>
      <w:proofErr w:type="spellStart"/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>Серноводского</w:t>
      </w:r>
      <w:proofErr w:type="spellEnd"/>
      <w:r w:rsidRPr="003A023E">
        <w:rPr>
          <w:rFonts w:ascii="Times New Roman" w:eastAsia="SimSun" w:hAnsi="Times New Roman" w:cs="Mangal"/>
          <w:b/>
          <w:sz w:val="28"/>
          <w:szCs w:val="28"/>
          <w:lang w:eastAsia="ru-RU"/>
        </w:rPr>
        <w:t xml:space="preserve"> муниципального района</w:t>
      </w:r>
    </w:p>
    <w:p w14:paraId="57D8482E" w14:textId="77777777" w:rsidR="003A023E" w:rsidRPr="003A023E" w:rsidRDefault="003A023E" w:rsidP="003A023E">
      <w:pPr>
        <w:spacing w:after="0" w:line="240" w:lineRule="auto"/>
        <w:ind w:right="66" w:firstLine="5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998" w:type="dxa"/>
        <w:tblInd w:w="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3360"/>
        <w:gridCol w:w="3235"/>
      </w:tblGrid>
      <w:tr w:rsidR="003A023E" w:rsidRPr="003A023E" w14:paraId="516FF7B8" w14:textId="77777777" w:rsidTr="003A023E">
        <w:trPr>
          <w:trHeight w:val="1933"/>
        </w:trPr>
        <w:tc>
          <w:tcPr>
            <w:tcW w:w="340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55F2EA" w14:textId="77777777" w:rsidR="003A023E" w:rsidRPr="003A023E" w:rsidRDefault="003A023E" w:rsidP="003A023E">
            <w:pPr>
              <w:tabs>
                <w:tab w:val="left" w:pos="9288"/>
              </w:tabs>
              <w:spacing w:after="0" w:line="240" w:lineRule="auto"/>
              <w:ind w:right="6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РАССМОТРЕНО</w:t>
            </w: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 </w:t>
            </w:r>
          </w:p>
          <w:p w14:paraId="3F54CB8E" w14:textId="77777777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 заседании МО гуманитарного цикла </w:t>
            </w:r>
          </w:p>
          <w:p w14:paraId="3311EA8B" w14:textId="6183F411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_________</w:t>
            </w:r>
          </w:p>
          <w:p w14:paraId="515F95CF" w14:textId="77777777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 w:firstLine="55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Протокол № 1</w:t>
            </w:r>
          </w:p>
          <w:p w14:paraId="5B0312B2" w14:textId="00CCE889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от </w:t>
            </w:r>
            <w:proofErr w:type="gramStart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« _</w:t>
            </w:r>
            <w:proofErr w:type="gramEnd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___»</w:t>
            </w:r>
            <w:r w:rsidRPr="003A023E">
              <w:rPr>
                <w:rFonts w:ascii="Times New Roman" w:eastAsia="Times New Roman" w:hAnsi="Times New Roman" w:cs="Mangal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08.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3г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</w:t>
            </w: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6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F1111B" w14:textId="77777777" w:rsidR="003A023E" w:rsidRPr="003A023E" w:rsidRDefault="003A023E" w:rsidP="003A023E">
            <w:pPr>
              <w:tabs>
                <w:tab w:val="left" w:pos="9288"/>
              </w:tabs>
              <w:spacing w:after="0" w:line="240" w:lineRule="auto"/>
              <w:ind w:right="66" w:firstLine="55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СОГЛАСОВАНО</w:t>
            </w:r>
          </w:p>
          <w:p w14:paraId="7E29F57F" w14:textId="77777777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заместитель директора </w:t>
            </w:r>
          </w:p>
          <w:p w14:paraId="2ABC0E49" w14:textId="0D9D084C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по УР _________</w:t>
            </w:r>
            <w:proofErr w:type="spellStart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К.Г.Умаханова</w:t>
            </w:r>
            <w:proofErr w:type="spellEnd"/>
          </w:p>
          <w:p w14:paraId="0B7CD7D2" w14:textId="77777777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 w:firstLine="55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</w:p>
          <w:p w14:paraId="4F7049D6" w14:textId="17A6D96C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 от </w:t>
            </w:r>
            <w:proofErr w:type="gramStart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« _</w:t>
            </w:r>
            <w:proofErr w:type="gramEnd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___»</w:t>
            </w:r>
            <w:r w:rsidRPr="003A023E">
              <w:rPr>
                <w:rFonts w:ascii="Times New Roman" w:eastAsia="Times New Roman" w:hAnsi="Times New Roman" w:cs="Mangal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08.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3г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</w:t>
            </w: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2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D7993" w14:textId="77777777" w:rsidR="003A023E" w:rsidRPr="003A023E" w:rsidRDefault="003A023E" w:rsidP="003A023E">
            <w:pPr>
              <w:tabs>
                <w:tab w:val="left" w:pos="9288"/>
              </w:tabs>
              <w:spacing w:after="0" w:line="240" w:lineRule="auto"/>
              <w:ind w:right="66" w:firstLine="55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4"/>
                <w:szCs w:val="24"/>
                <w:lang w:eastAsia="zh-CN"/>
              </w:rPr>
              <w:t>УТВЕРЖДАЮ</w:t>
            </w:r>
          </w:p>
          <w:p w14:paraId="62BDC648" w14:textId="247E0F9D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                           Д</w:t>
            </w: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иректор  </w:t>
            </w:r>
          </w:p>
          <w:p w14:paraId="256C95BE" w14:textId="42DCE4D3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_____________</w:t>
            </w:r>
            <w:proofErr w:type="spellStart"/>
            <w:r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З.А.Чагаева</w:t>
            </w:r>
            <w:proofErr w:type="spellEnd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 Приказ№ ____</w:t>
            </w:r>
          </w:p>
          <w:p w14:paraId="51B96ED7" w14:textId="77777777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</w:pPr>
          </w:p>
          <w:p w14:paraId="51DE1F9F" w14:textId="0757E2EF" w:rsidR="003A023E" w:rsidRPr="003A023E" w:rsidRDefault="003A023E" w:rsidP="003A023E">
            <w:pPr>
              <w:tabs>
                <w:tab w:val="left" w:pos="9288"/>
              </w:tabs>
              <w:kinsoku w:val="0"/>
              <w:overflowPunct w:val="0"/>
              <w:spacing w:after="0" w:line="240" w:lineRule="auto"/>
              <w:ind w:right="6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36"/>
                <w:szCs w:val="36"/>
                <w:lang w:eastAsia="zh-CN"/>
              </w:rPr>
            </w:pP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 xml:space="preserve">от </w:t>
            </w:r>
            <w:proofErr w:type="gramStart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« _</w:t>
            </w:r>
            <w:proofErr w:type="gramEnd"/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___»</w:t>
            </w:r>
            <w:r w:rsidRPr="003A023E">
              <w:rPr>
                <w:rFonts w:ascii="Times New Roman" w:eastAsia="Times New Roman" w:hAnsi="Times New Roman" w:cs="Mangal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08.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2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3г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zh-CN"/>
              </w:rPr>
              <w:t>г</w:t>
            </w:r>
            <w:r w:rsidRPr="003A023E">
              <w:rPr>
                <w:rFonts w:ascii="Times New Roman" w:eastAsia="Times New Roman" w:hAnsi="Times New Roman" w:cs="Mangal"/>
                <w:color w:val="000000"/>
                <w:kern w:val="24"/>
                <w:sz w:val="24"/>
                <w:szCs w:val="24"/>
                <w:lang w:eastAsia="zh-CN"/>
              </w:rPr>
              <w:t>.</w:t>
            </w:r>
          </w:p>
        </w:tc>
      </w:tr>
    </w:tbl>
    <w:p w14:paraId="4F7F2955" w14:textId="77777777" w:rsidR="003A023E" w:rsidRPr="003A023E" w:rsidRDefault="003A023E" w:rsidP="003A023E">
      <w:pPr>
        <w:spacing w:after="14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C617366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14:paraId="219501DF" w14:textId="77777777" w:rsidR="003A023E" w:rsidRPr="003A023E" w:rsidRDefault="003A023E" w:rsidP="003A023E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</w:pPr>
    </w:p>
    <w:p w14:paraId="6C759E7A" w14:textId="77777777" w:rsidR="003A023E" w:rsidRPr="003A023E" w:rsidRDefault="003A023E" w:rsidP="003A023E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14:paraId="774D9FAF" w14:textId="77777777" w:rsidR="003A023E" w:rsidRPr="003A023E" w:rsidRDefault="003A023E" w:rsidP="003A023E">
      <w:pPr>
        <w:spacing w:after="0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 </w:t>
      </w:r>
    </w:p>
    <w:p w14:paraId="77F3F608" w14:textId="77777777" w:rsidR="003A023E" w:rsidRPr="003A023E" w:rsidRDefault="003A023E" w:rsidP="003A023E">
      <w:pPr>
        <w:spacing w:after="37" w:line="240" w:lineRule="auto"/>
        <w:ind w:left="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 </w:t>
      </w:r>
    </w:p>
    <w:p w14:paraId="65327BAD" w14:textId="77777777" w:rsidR="003A023E" w:rsidRPr="003A023E" w:rsidRDefault="003A023E" w:rsidP="003A023E">
      <w:pPr>
        <w:keepNext/>
        <w:keepLines/>
        <w:spacing w:after="0" w:line="240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 xml:space="preserve">Фонд оценочных средств </w:t>
      </w:r>
    </w:p>
    <w:p w14:paraId="5CBF95E8" w14:textId="77777777" w:rsidR="003A023E" w:rsidRPr="003A023E" w:rsidRDefault="003A023E" w:rsidP="003A023E">
      <w:pPr>
        <w:spacing w:after="31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CE6BB00" w14:textId="77777777" w:rsidR="003A023E" w:rsidRPr="003A023E" w:rsidRDefault="003A023E" w:rsidP="003A023E">
      <w:pPr>
        <w:keepNext/>
        <w:keepLines/>
        <w:spacing w:after="4" w:line="240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по учебному предмету «Обществознание»</w:t>
      </w:r>
    </w:p>
    <w:p w14:paraId="7AA0C10B" w14:textId="77777777" w:rsidR="003A023E" w:rsidRPr="003A023E" w:rsidRDefault="003A023E" w:rsidP="003A023E">
      <w:pPr>
        <w:spacing w:after="7" w:line="240" w:lineRule="auto"/>
        <w:ind w:left="1988" w:right="149" w:hanging="127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 соответствии с учебным планом</w:t>
      </w: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3A023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основного  общего</w:t>
      </w:r>
      <w:proofErr w:type="gramEnd"/>
      <w:r w:rsidRPr="003A023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образования. </w:t>
      </w:r>
    </w:p>
    <w:p w14:paraId="041ABF3B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5-9 классы.</w:t>
      </w:r>
    </w:p>
    <w:p w14:paraId="1126F435" w14:textId="77777777" w:rsidR="003A023E" w:rsidRPr="003A023E" w:rsidRDefault="003A023E" w:rsidP="003A023E">
      <w:pPr>
        <w:spacing w:after="22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1E734A75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7FC1CA1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DE33A2F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13BF3EC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40945DA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2C9A0FA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2C3161AD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7D7CEEEE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3CE70C6F" w14:textId="77777777" w:rsidR="003A023E" w:rsidRPr="003A023E" w:rsidRDefault="003A023E" w:rsidP="003A023E">
      <w:pPr>
        <w:spacing w:after="0" w:line="240" w:lineRule="auto"/>
        <w:ind w:right="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06D4CE6D" w14:textId="77777777" w:rsidR="003A023E" w:rsidRPr="003A023E" w:rsidRDefault="003A023E" w:rsidP="003A023E">
      <w:pPr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Автор: Алиханова А.Л. </w:t>
      </w:r>
    </w:p>
    <w:p w14:paraId="2CFFE5BE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701D8210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37138A10" w14:textId="77777777" w:rsidR="003A023E" w:rsidRPr="003A023E" w:rsidRDefault="003A023E" w:rsidP="003A023E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14:paraId="03A4512C" w14:textId="77777777" w:rsidR="003A023E" w:rsidRPr="003A023E" w:rsidRDefault="003A023E" w:rsidP="003A023E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51CAB1CA" w14:textId="77777777" w:rsidR="003A023E" w:rsidRPr="003A023E" w:rsidRDefault="003A023E" w:rsidP="003A023E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6813840C" w14:textId="77777777" w:rsidR="003A023E" w:rsidRPr="003A023E" w:rsidRDefault="003A023E" w:rsidP="003A023E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14:paraId="4FBDAF41" w14:textId="20A99B6C" w:rsidR="003A023E" w:rsidRPr="003A023E" w:rsidRDefault="003A023E" w:rsidP="003A023E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с.Серноводское</w:t>
      </w:r>
      <w:proofErr w:type="spellEnd"/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Pr="003A02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</w:t>
      </w:r>
    </w:p>
    <w:p w14:paraId="3AF923DC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           </w:t>
      </w:r>
    </w:p>
    <w:p w14:paraId="02E18132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20261F93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71961E06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270AB1EF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6058EB13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14:paraId="4016A16D" w14:textId="77777777" w:rsid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</w:t>
      </w:r>
    </w:p>
    <w:p w14:paraId="7072896D" w14:textId="77777777" w:rsid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2E6E23" w14:textId="77777777" w:rsid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98451A" w14:textId="77777777" w:rsid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3F1C28" w14:textId="1F4426FC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 фонда оценочных средств</w:t>
      </w:r>
    </w:p>
    <w:p w14:paraId="662805B8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703FDC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3A023E">
        <w:rPr>
          <w:rFonts w:ascii="Times New Roman" w:eastAsia="Times New Roman" w:hAnsi="Times New Roman" w:cs="Times New Roman"/>
          <w:szCs w:val="24"/>
          <w:lang w:eastAsia="ru-RU"/>
        </w:rPr>
        <w:t>по учебному предмету «Обществознание»</w:t>
      </w:r>
    </w:p>
    <w:p w14:paraId="754E907E" w14:textId="77777777" w:rsidR="003A023E" w:rsidRPr="003A023E" w:rsidRDefault="003A023E" w:rsidP="003A023E">
      <w:pPr>
        <w:tabs>
          <w:tab w:val="left" w:pos="4320"/>
        </w:tabs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Класс 6</w:t>
      </w: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3A023E" w:rsidRPr="003A023E" w14:paraId="48C4A339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A2D1B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13E0C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Контролируемые разделы (темы) предмета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63904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Наименование </w:t>
            </w:r>
          </w:p>
          <w:p w14:paraId="26A5FC16" w14:textId="77777777" w:rsidR="003A023E" w:rsidRPr="003A023E" w:rsidRDefault="003A023E" w:rsidP="003A023E">
            <w:pPr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оценочного средства </w:t>
            </w:r>
          </w:p>
        </w:tc>
      </w:tr>
      <w:tr w:rsidR="003A023E" w:rsidRPr="003A023E" w14:paraId="319651E4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69A46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93DBC" w14:textId="79863E88" w:rsidR="003A023E" w:rsidRPr="003A023E" w:rsidRDefault="000102F2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</w:t>
            </w:r>
            <w:r w:rsidRPr="000102F2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то связывает людей в общество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201A8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1 четверти</w:t>
            </w:r>
          </w:p>
        </w:tc>
      </w:tr>
      <w:tr w:rsidR="003A023E" w:rsidRPr="003A023E" w14:paraId="3AE38812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052B8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25434" w14:textId="1E5869EC" w:rsidR="003A023E" w:rsidRPr="003A023E" w:rsidRDefault="00B5284A" w:rsidP="003A023E">
            <w:pPr>
              <w:keepNext/>
              <w:suppressAutoHyphens/>
              <w:snapToGrid w:val="0"/>
              <w:spacing w:after="0" w:line="240" w:lineRule="auto"/>
              <w:ind w:left="25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5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Сферы общественной жизни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5365D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2 четверти</w:t>
            </w:r>
          </w:p>
        </w:tc>
      </w:tr>
      <w:tr w:rsidR="003A023E" w:rsidRPr="003A023E" w14:paraId="2CB98F2D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7DECC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B2427" w14:textId="2EC6B594" w:rsidR="003A023E" w:rsidRPr="003A023E" w:rsidRDefault="00B5284A" w:rsidP="003A023E">
            <w:pPr>
              <w:spacing w:after="14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развивалось общество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6E986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3 четверти</w:t>
            </w:r>
          </w:p>
        </w:tc>
      </w:tr>
      <w:tr w:rsidR="009818CA" w:rsidRPr="003A023E" w14:paraId="78DF75E0" w14:textId="77777777" w:rsidTr="00446876">
        <w:trPr>
          <w:trHeight w:hRule="exact" w:val="30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66E7D" w14:textId="77777777" w:rsidR="009818CA" w:rsidRPr="003A023E" w:rsidRDefault="009818CA" w:rsidP="009818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B993A5" w14:textId="79257965" w:rsidR="009818CA" w:rsidRPr="003A023E" w:rsidRDefault="009818CA" w:rsidP="009818CA">
            <w:pPr>
              <w:keepNext/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818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российское общество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1D970" w14:textId="51569A32" w:rsidR="009818CA" w:rsidRPr="003A023E" w:rsidRDefault="009818CA" w:rsidP="009818CA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Контрольная работа по итогам 4 </w:t>
            </w:r>
          </w:p>
        </w:tc>
      </w:tr>
      <w:tr w:rsidR="00446876" w:rsidRPr="003A023E" w14:paraId="2AA27CDF" w14:textId="77777777" w:rsidTr="009818CA">
        <w:trPr>
          <w:trHeight w:hRule="exact" w:val="30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52F2E" w14:textId="0BD178D1" w:rsidR="00446876" w:rsidRPr="003A023E" w:rsidRDefault="00446876" w:rsidP="009818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5FA0B3" w14:textId="3507EB0F" w:rsidR="00446876" w:rsidRPr="009818CA" w:rsidRDefault="00446876" w:rsidP="009818CA">
            <w:pPr>
              <w:keepNext/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к/р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B437" w14:textId="77777777" w:rsidR="00446876" w:rsidRPr="003A023E" w:rsidRDefault="00446876" w:rsidP="009818CA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14:paraId="2FBA0A90" w14:textId="77777777" w:rsidR="003A023E" w:rsidRPr="003A023E" w:rsidRDefault="003A023E" w:rsidP="003A023E">
      <w:pPr>
        <w:tabs>
          <w:tab w:val="left" w:pos="4320"/>
        </w:tabs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Класс 7</w:t>
      </w: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3A023E" w:rsidRPr="003A023E" w14:paraId="241DE109" w14:textId="77777777" w:rsidTr="00D8619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3F747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24C6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Контролируемые разделы (темы) предмета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9B2CD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Наименование </w:t>
            </w:r>
          </w:p>
          <w:p w14:paraId="2BFD010C" w14:textId="77777777" w:rsidR="003A023E" w:rsidRPr="003A023E" w:rsidRDefault="003A023E" w:rsidP="003A023E">
            <w:pPr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оценочного средства </w:t>
            </w:r>
          </w:p>
        </w:tc>
      </w:tr>
      <w:tr w:rsidR="003A023E" w:rsidRPr="003A023E" w14:paraId="1E02FE53" w14:textId="77777777" w:rsidTr="00D86195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EDF2D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49112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4391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Входная контрольная работа</w:t>
            </w:r>
          </w:p>
        </w:tc>
      </w:tr>
      <w:tr w:rsidR="003A023E" w:rsidRPr="003A023E" w14:paraId="10BE90FD" w14:textId="77777777" w:rsidTr="006A5E10">
        <w:trPr>
          <w:trHeight w:hRule="exact" w:val="631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37829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5BE11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2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«Регулирование поведения людей в обществе».</w:t>
            </w:r>
          </w:p>
          <w:p w14:paraId="3DD99813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FABDB28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23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тестирование №2 по теме: «Экономика».</w:t>
            </w:r>
          </w:p>
          <w:p w14:paraId="5F036798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2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0AA18CC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23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тестирование №3 по теме: «Человек и природа».</w:t>
            </w:r>
          </w:p>
          <w:p w14:paraId="38861723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326911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023E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контрольный тест за курс «Обществознание»</w:t>
            </w:r>
          </w:p>
          <w:p w14:paraId="27F5725D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 класс.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134AD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1 четверти</w:t>
            </w:r>
          </w:p>
        </w:tc>
      </w:tr>
      <w:tr w:rsidR="003A023E" w:rsidRPr="003A023E" w14:paraId="4F2FA890" w14:textId="77777777" w:rsidTr="00F63B68">
        <w:trPr>
          <w:trHeight w:hRule="exact" w:val="66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CFFF7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A4223" w14:textId="141BCC41" w:rsidR="00960851" w:rsidRPr="00960851" w:rsidRDefault="00960851" w:rsidP="00960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 и </w:t>
            </w:r>
            <w:proofErr w:type="gramStart"/>
            <w:r w:rsidRPr="00960851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свободы человека</w:t>
            </w:r>
            <w:proofErr w:type="gramEnd"/>
            <w:r w:rsidRPr="00960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система их защиты</w:t>
            </w:r>
            <w:r w:rsidR="004468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884A090" w14:textId="3BEED51B" w:rsidR="003A023E" w:rsidRPr="003A023E" w:rsidRDefault="003A023E" w:rsidP="003A023E">
            <w:pPr>
              <w:keepNext/>
              <w:suppressAutoHyphens/>
              <w:snapToGrid w:val="0"/>
              <w:spacing w:after="0" w:line="240" w:lineRule="auto"/>
              <w:ind w:left="25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09BA4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2 четверти</w:t>
            </w:r>
          </w:p>
        </w:tc>
      </w:tr>
      <w:tr w:rsidR="003A023E" w:rsidRPr="003A023E" w14:paraId="697D3E44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268D0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BDEDC" w14:textId="2750B50E" w:rsidR="003A023E" w:rsidRPr="003A023E" w:rsidRDefault="00960851" w:rsidP="003A023E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0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7BF6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3 четверти</w:t>
            </w:r>
          </w:p>
        </w:tc>
      </w:tr>
      <w:tr w:rsidR="003A023E" w:rsidRPr="003A023E" w14:paraId="4DA212CF" w14:textId="77777777" w:rsidTr="00D86195">
        <w:trPr>
          <w:trHeight w:hRule="exact" w:val="55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AB5DC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5A690" w14:textId="7A68734A" w:rsidR="003A023E" w:rsidRPr="003A023E" w:rsidRDefault="00446876" w:rsidP="00446876">
            <w:pPr>
              <w:keepNext/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Юридическая ответственность.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3AB5E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4 четверти</w:t>
            </w:r>
          </w:p>
        </w:tc>
      </w:tr>
    </w:tbl>
    <w:p w14:paraId="5DB86AFC" w14:textId="77777777" w:rsidR="003A023E" w:rsidRPr="003A023E" w:rsidRDefault="003A023E" w:rsidP="003A023E">
      <w:pPr>
        <w:tabs>
          <w:tab w:val="left" w:pos="4320"/>
        </w:tabs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Класс 8</w:t>
      </w: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3A023E" w:rsidRPr="003A023E" w14:paraId="576756D4" w14:textId="77777777" w:rsidTr="00D8619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D32F2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828E2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Контролируемые разделы (темы) предмета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3E12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Наименование </w:t>
            </w:r>
          </w:p>
          <w:p w14:paraId="18BAF575" w14:textId="77777777" w:rsidR="003A023E" w:rsidRPr="003A023E" w:rsidRDefault="003A023E" w:rsidP="003A023E">
            <w:pPr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оценочного средства </w:t>
            </w:r>
          </w:p>
        </w:tc>
      </w:tr>
      <w:tr w:rsidR="003A023E" w:rsidRPr="003A023E" w14:paraId="18C852EC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AEE3D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2713A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E9A75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Входная контрольная работа</w:t>
            </w:r>
          </w:p>
        </w:tc>
      </w:tr>
      <w:tr w:rsidR="003A023E" w:rsidRPr="003A023E" w14:paraId="6EE09687" w14:textId="77777777" w:rsidTr="00D86195">
        <w:trPr>
          <w:trHeight w:hRule="exact" w:val="66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1E819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1E20C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«Личность и общество».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9AD78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1 четверти</w:t>
            </w:r>
          </w:p>
        </w:tc>
      </w:tr>
      <w:tr w:rsidR="003A023E" w:rsidRPr="003A023E" w14:paraId="0DC7E6D1" w14:textId="77777777" w:rsidTr="00D86195">
        <w:trPr>
          <w:trHeight w:hRule="exact" w:val="55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BB340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881FB" w14:textId="77777777" w:rsidR="003A023E" w:rsidRPr="003A023E" w:rsidRDefault="003A023E" w:rsidP="003A023E">
            <w:pPr>
              <w:tabs>
                <w:tab w:val="left" w:pos="3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«Сфера духовной культуры».</w:t>
            </w:r>
          </w:p>
          <w:p w14:paraId="663F4AF4" w14:textId="77777777" w:rsidR="003A023E" w:rsidRPr="003A023E" w:rsidRDefault="003A023E" w:rsidP="003A023E">
            <w:pPr>
              <w:keepNext/>
              <w:suppressAutoHyphens/>
              <w:snapToGrid w:val="0"/>
              <w:spacing w:after="0" w:line="240" w:lineRule="auto"/>
              <w:ind w:left="25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B6B80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2 четверти</w:t>
            </w:r>
          </w:p>
        </w:tc>
      </w:tr>
      <w:tr w:rsidR="003A023E" w:rsidRPr="003A023E" w14:paraId="46A73034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EA72F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085F4" w14:textId="77777777" w:rsidR="003A023E" w:rsidRPr="003A023E" w:rsidRDefault="003A023E" w:rsidP="003A023E">
            <w:pPr>
              <w:tabs>
                <w:tab w:val="left" w:pos="3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«Экономика».</w:t>
            </w:r>
          </w:p>
          <w:p w14:paraId="716F86E1" w14:textId="77777777" w:rsidR="003A023E" w:rsidRPr="003A023E" w:rsidRDefault="003A023E" w:rsidP="003A023E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Cambria" w:eastAsia="Times New Roman" w:hAnsi="Cambria" w:cs="Times New Roman"/>
                <w:bCs/>
                <w:i/>
                <w:iCs/>
                <w:color w:val="4F81BD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4A24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3 четверти</w:t>
            </w:r>
          </w:p>
        </w:tc>
      </w:tr>
      <w:tr w:rsidR="003A023E" w:rsidRPr="003A023E" w14:paraId="3E79537A" w14:textId="77777777" w:rsidTr="00D86195">
        <w:trPr>
          <w:trHeight w:hRule="exact" w:val="53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10EAA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C4615" w14:textId="77777777" w:rsidR="003A023E" w:rsidRPr="003A023E" w:rsidRDefault="003A023E" w:rsidP="003A023E">
            <w:pPr>
              <w:tabs>
                <w:tab w:val="left" w:pos="3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контрольный тест за курс «Обществознание»</w:t>
            </w:r>
          </w:p>
          <w:p w14:paraId="0FA9618F" w14:textId="77777777" w:rsidR="003A023E" w:rsidRPr="003A023E" w:rsidRDefault="003A023E" w:rsidP="003A023E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05AD3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4 четверти</w:t>
            </w:r>
          </w:p>
        </w:tc>
      </w:tr>
    </w:tbl>
    <w:p w14:paraId="4F844EDA" w14:textId="77777777" w:rsidR="003A023E" w:rsidRPr="003A023E" w:rsidRDefault="003A023E" w:rsidP="003A023E">
      <w:pPr>
        <w:tabs>
          <w:tab w:val="left" w:pos="4320"/>
        </w:tabs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Класс 9</w:t>
      </w:r>
      <w:r w:rsidRPr="003A023E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14:paraId="21D1F1BD" w14:textId="77777777" w:rsidR="003A023E" w:rsidRPr="003A023E" w:rsidRDefault="003A023E" w:rsidP="003A023E">
      <w:pPr>
        <w:spacing w:after="14" w:line="240" w:lineRule="auto"/>
        <w:ind w:right="66"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132"/>
        <w:gridCol w:w="4648"/>
      </w:tblGrid>
      <w:tr w:rsidR="003A023E" w:rsidRPr="003A023E" w14:paraId="23A868DC" w14:textId="77777777" w:rsidTr="00D8619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3B2C2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D80CF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Контролируемые разделы (темы) предмета</w:t>
            </w: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*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37837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Наименование </w:t>
            </w:r>
          </w:p>
          <w:p w14:paraId="41C7A8ED" w14:textId="77777777" w:rsidR="003A023E" w:rsidRPr="003A023E" w:rsidRDefault="003A023E" w:rsidP="003A023E">
            <w:pPr>
              <w:spacing w:after="14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оценочного средства </w:t>
            </w:r>
          </w:p>
        </w:tc>
      </w:tr>
      <w:tr w:rsidR="003A023E" w:rsidRPr="003A023E" w14:paraId="3653E707" w14:textId="77777777" w:rsidTr="00D86195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B94D2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8E80C" w14:textId="77777777" w:rsidR="003A023E" w:rsidRPr="003A023E" w:rsidRDefault="003A023E" w:rsidP="003A023E">
            <w:pPr>
              <w:snapToGrid w:val="0"/>
              <w:spacing w:after="14" w:line="240" w:lineRule="auto"/>
              <w:ind w:right="66" w:firstLine="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F132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Входная контрольная работа</w:t>
            </w:r>
          </w:p>
        </w:tc>
      </w:tr>
      <w:tr w:rsidR="003A023E" w:rsidRPr="003A023E" w14:paraId="278C628E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2C58B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142B4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</w:t>
            </w: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система».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8F219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1 четверти</w:t>
            </w:r>
          </w:p>
        </w:tc>
      </w:tr>
      <w:tr w:rsidR="003A023E" w:rsidRPr="003A023E" w14:paraId="36CCB5F7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DA146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0E367" w14:textId="77777777" w:rsidR="003A023E" w:rsidRPr="003A023E" w:rsidRDefault="003A023E" w:rsidP="003A023E">
            <w:pPr>
              <w:keepNext/>
              <w:suppressAutoHyphens/>
              <w:snapToGrid w:val="0"/>
              <w:spacing w:after="0" w:line="240" w:lineRule="auto"/>
              <w:ind w:left="25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«Право».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D29D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2 четверти</w:t>
            </w:r>
          </w:p>
        </w:tc>
      </w:tr>
      <w:tr w:rsidR="003A023E" w:rsidRPr="003A023E" w14:paraId="5728722F" w14:textId="77777777" w:rsidTr="00D86195">
        <w:trPr>
          <w:trHeight w:hRule="exact" w:val="39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D91E8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34E92" w14:textId="2DFDEA54" w:rsidR="003A023E" w:rsidRPr="003A023E" w:rsidRDefault="00C80A83" w:rsidP="003A023E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Cambria" w:eastAsia="Times New Roman" w:hAnsi="Cambria" w:cs="Times New Roman"/>
                <w:bCs/>
                <w:i/>
                <w:iCs/>
                <w:color w:val="4F81BD"/>
                <w:sz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«Право и закон»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9EFFD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3 четверти</w:t>
            </w:r>
          </w:p>
        </w:tc>
      </w:tr>
      <w:tr w:rsidR="003A023E" w:rsidRPr="003A023E" w14:paraId="1034FA6A" w14:textId="77777777" w:rsidTr="00D86195">
        <w:trPr>
          <w:trHeight w:hRule="exact" w:val="88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15488" w14:textId="77777777" w:rsidR="003A023E" w:rsidRPr="003A023E" w:rsidRDefault="003A023E" w:rsidP="003A023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bookmarkStart w:id="0" w:name="_GoBack" w:colFirst="1" w:colLast="1"/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04CEFB" w14:textId="77777777" w:rsidR="003A023E" w:rsidRPr="003A023E" w:rsidRDefault="003A023E" w:rsidP="003A023E">
            <w:pPr>
              <w:keepNext/>
              <w:keepLines/>
              <w:suppressAutoHyphens/>
              <w:snapToGrid w:val="0"/>
              <w:spacing w:before="200"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bCs/>
                <w:iCs/>
                <w:sz w:val="24"/>
                <w:lang w:eastAsia="ru-RU"/>
              </w:rPr>
              <w:t>Итоговый контрольный тест за курс «Обществознание» 9 класс.</w:t>
            </w:r>
          </w:p>
          <w:p w14:paraId="36854A67" w14:textId="77777777" w:rsidR="003A023E" w:rsidRPr="003A023E" w:rsidRDefault="003A023E" w:rsidP="003A023E">
            <w:pPr>
              <w:keepNext/>
              <w:numPr>
                <w:ilvl w:val="3"/>
                <w:numId w:val="1"/>
              </w:numPr>
              <w:suppressAutoHyphens/>
              <w:snapToGrid w:val="0"/>
              <w:spacing w:after="0" w:line="240" w:lineRule="auto"/>
              <w:ind w:right="6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41561" w14:textId="77777777" w:rsidR="003A023E" w:rsidRPr="003A023E" w:rsidRDefault="003A023E" w:rsidP="003A023E">
            <w:pPr>
              <w:snapToGrid w:val="0"/>
              <w:spacing w:after="14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по итогам 4 четверти</w:t>
            </w:r>
          </w:p>
        </w:tc>
      </w:tr>
      <w:bookmarkEnd w:id="0"/>
    </w:tbl>
    <w:p w14:paraId="5B77759F" w14:textId="77777777" w:rsidR="003A023E" w:rsidRPr="003A023E" w:rsidRDefault="003A023E" w:rsidP="003A023E">
      <w:pPr>
        <w:spacing w:after="14" w:line="240" w:lineRule="auto"/>
        <w:ind w:right="6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14:paraId="10E828AF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356D85D6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78E5FB" w14:textId="77777777" w:rsidR="00E00C1F" w:rsidRDefault="00E00C1F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1FB9D4" w14:textId="77777777" w:rsidR="00E00C1F" w:rsidRDefault="00E00C1F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B4286D" w14:textId="6208B38B" w:rsidR="003A023E" w:rsidRPr="003A023E" w:rsidRDefault="007D6152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3A023E" w:rsidRPr="003A02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оценочных средств</w:t>
      </w:r>
    </w:p>
    <w:p w14:paraId="2B7FB497" w14:textId="77777777" w:rsidR="003A023E" w:rsidRPr="003A023E" w:rsidRDefault="003A023E" w:rsidP="003A023E">
      <w:pPr>
        <w:spacing w:after="14" w:line="240" w:lineRule="auto"/>
        <w:ind w:right="66" w:firstLine="556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W w:w="1013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809"/>
        <w:gridCol w:w="5492"/>
        <w:gridCol w:w="2127"/>
      </w:tblGrid>
      <w:tr w:rsidR="003A023E" w:rsidRPr="003A023E" w14:paraId="4C46D910" w14:textId="77777777" w:rsidTr="00D8619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FDA46" w14:textId="77777777" w:rsidR="003A023E" w:rsidRPr="003A023E" w:rsidRDefault="003A023E" w:rsidP="003A023E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№ п/п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58BF7" w14:textId="77777777" w:rsidR="003A023E" w:rsidRPr="003A023E" w:rsidRDefault="003A023E" w:rsidP="003A023E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76915" w14:textId="77777777" w:rsidR="003A023E" w:rsidRPr="003A023E" w:rsidRDefault="003A023E" w:rsidP="003A023E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Краткая характеристика оценочного средства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72944" w14:textId="77777777" w:rsidR="003A023E" w:rsidRPr="003A023E" w:rsidRDefault="003A023E" w:rsidP="003A023E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Представление оценочного средства в фонде </w:t>
            </w:r>
          </w:p>
        </w:tc>
      </w:tr>
      <w:tr w:rsidR="003A023E" w:rsidRPr="003A023E" w14:paraId="569564C1" w14:textId="77777777" w:rsidTr="00D8619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21FF7" w14:textId="77777777" w:rsidR="003A023E" w:rsidRPr="003A023E" w:rsidRDefault="003A023E" w:rsidP="003A023E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128D0" w14:textId="77777777" w:rsidR="003A023E" w:rsidRPr="003A023E" w:rsidRDefault="003A023E" w:rsidP="003A023E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7847C" w14:textId="77777777" w:rsidR="003A023E" w:rsidRPr="003A023E" w:rsidRDefault="003A023E" w:rsidP="003A023E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697A" w14:textId="77777777" w:rsidR="003A023E" w:rsidRPr="003A023E" w:rsidRDefault="003A023E" w:rsidP="003A023E">
            <w:pPr>
              <w:snapToGrid w:val="0"/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</w:t>
            </w:r>
          </w:p>
        </w:tc>
      </w:tr>
      <w:tr w:rsidR="003A023E" w:rsidRPr="003A023E" w14:paraId="2FB9DCBF" w14:textId="77777777" w:rsidTr="00D8619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72EA2" w14:textId="77777777" w:rsidR="003A023E" w:rsidRPr="003A023E" w:rsidRDefault="003A023E" w:rsidP="003A023E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4D39F" w14:textId="77777777" w:rsidR="003A023E" w:rsidRPr="003A023E" w:rsidRDefault="003A023E" w:rsidP="003A023E">
            <w:pPr>
              <w:snapToGrid w:val="0"/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73B47" w14:textId="77777777" w:rsidR="003A023E" w:rsidRPr="003A023E" w:rsidRDefault="003A023E" w:rsidP="003A023E">
            <w:pPr>
              <w:snapToGrid w:val="0"/>
              <w:spacing w:after="0" w:line="240" w:lineRule="auto"/>
              <w:ind w:right="66" w:firstLine="2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9D554" w14:textId="77777777" w:rsidR="003A023E" w:rsidRPr="003A023E" w:rsidRDefault="003A023E" w:rsidP="003A023E">
            <w:pPr>
              <w:snapToGrid w:val="0"/>
              <w:spacing w:after="0" w:line="240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Комплект контрольных заданий по вариантам </w:t>
            </w:r>
          </w:p>
        </w:tc>
      </w:tr>
    </w:tbl>
    <w:p w14:paraId="08564E27" w14:textId="77777777" w:rsidR="003A023E" w:rsidRPr="003A023E" w:rsidRDefault="003A023E" w:rsidP="003A023E">
      <w:pPr>
        <w:tabs>
          <w:tab w:val="left" w:pos="-567"/>
        </w:tabs>
        <w:spacing w:after="0" w:line="240" w:lineRule="auto"/>
        <w:ind w:left="720" w:right="-766"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200DB92" w14:textId="77777777" w:rsidR="003A023E" w:rsidRPr="003A023E" w:rsidRDefault="003A023E" w:rsidP="003A023E">
      <w:pPr>
        <w:tabs>
          <w:tab w:val="left" w:pos="-567"/>
        </w:tabs>
        <w:spacing w:after="0" w:line="240" w:lineRule="auto"/>
        <w:ind w:left="720" w:right="-766" w:firstLine="55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2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оценки контрольной работы</w:t>
      </w:r>
    </w:p>
    <w:p w14:paraId="25F47317" w14:textId="77777777" w:rsidR="003A023E" w:rsidRPr="003A023E" w:rsidRDefault="003A023E" w:rsidP="003A023E">
      <w:pPr>
        <w:spacing w:after="0" w:line="240" w:lineRule="auto"/>
        <w:ind w:right="66" w:firstLine="55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</w:p>
    <w:tbl>
      <w:tblPr>
        <w:tblW w:w="9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53"/>
        <w:gridCol w:w="8195"/>
      </w:tblGrid>
      <w:tr w:rsidR="003A023E" w:rsidRPr="003A023E" w14:paraId="62582E68" w14:textId="77777777" w:rsidTr="00D86195">
        <w:trPr>
          <w:trHeight w:val="309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0075B" w14:textId="77777777" w:rsidR="003A023E" w:rsidRPr="003A023E" w:rsidRDefault="003A023E" w:rsidP="003A023E">
            <w:pPr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70B44" w14:textId="77777777" w:rsidR="003A023E" w:rsidRPr="003A023E" w:rsidRDefault="003A023E" w:rsidP="003A023E">
            <w:pPr>
              <w:spacing w:after="0" w:line="240" w:lineRule="auto"/>
              <w:ind w:right="66" w:firstLine="55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ответа</w:t>
            </w:r>
          </w:p>
        </w:tc>
      </w:tr>
      <w:tr w:rsidR="003A023E" w:rsidRPr="003A023E" w14:paraId="155AFFAC" w14:textId="77777777" w:rsidTr="00D86195">
        <w:trPr>
          <w:trHeight w:val="584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92B9D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 - Отлично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C16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ставится за работу, выполненную полностью без ошибок и </w:t>
            </w:r>
            <w:proofErr w:type="gramStart"/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недочетов</w:t>
            </w:r>
            <w:proofErr w:type="gramEnd"/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допустил не более 1 недочета. </w:t>
            </w:r>
          </w:p>
          <w:p w14:paraId="2FDB911E" w14:textId="77777777" w:rsidR="003A023E" w:rsidRPr="003A023E" w:rsidRDefault="003A023E" w:rsidP="003A023E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23E" w:rsidRPr="003A023E" w14:paraId="642EE41C" w14:textId="77777777" w:rsidTr="00D86195">
        <w:trPr>
          <w:trHeight w:val="988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F1FCE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 - Хорошо</w:t>
            </w:r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161F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      </w:r>
          </w:p>
          <w:p w14:paraId="69119FDE" w14:textId="77777777" w:rsidR="003A023E" w:rsidRPr="003A023E" w:rsidRDefault="003A023E" w:rsidP="003A023E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23E" w:rsidRPr="003A023E" w14:paraId="557122AA" w14:textId="77777777" w:rsidTr="00D86195">
        <w:trPr>
          <w:trHeight w:val="1773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1E58D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«3»- Удовлетвори </w:t>
            </w:r>
            <w:proofErr w:type="spellStart"/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</w:t>
            </w:r>
            <w:proofErr w:type="spellEnd"/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5B31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      </w:r>
          </w:p>
          <w:p w14:paraId="14B74224" w14:textId="77777777" w:rsidR="003A023E" w:rsidRPr="003A023E" w:rsidRDefault="003A023E" w:rsidP="003A023E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A023E" w:rsidRPr="003A023E" w14:paraId="59F076F6" w14:textId="77777777" w:rsidTr="00D86195">
        <w:trPr>
          <w:trHeight w:val="1042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BA773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</w:t>
            </w:r>
            <w:proofErr w:type="gramStart"/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Неудовлетворительно</w:t>
            </w:r>
            <w:proofErr w:type="gramEnd"/>
          </w:p>
        </w:tc>
        <w:tc>
          <w:tcPr>
            <w:tcW w:w="8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E2DC" w14:textId="77777777" w:rsidR="003A023E" w:rsidRPr="003A023E" w:rsidRDefault="003A023E" w:rsidP="003A023E">
            <w:pPr>
              <w:spacing w:after="0" w:line="240" w:lineRule="auto"/>
              <w:ind w:right="6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ставится, если число ошибок и недочетов превысило норму для оценки 3 или правильно выполнено менее 2/3 всей работы.</w:t>
            </w:r>
          </w:p>
          <w:p w14:paraId="1002E3F9" w14:textId="77777777" w:rsidR="003A023E" w:rsidRPr="003A023E" w:rsidRDefault="003A023E" w:rsidP="003A023E">
            <w:pPr>
              <w:spacing w:after="0" w:line="240" w:lineRule="auto"/>
              <w:ind w:right="66" w:firstLine="5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9109B59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1" w:name="Legend"/>
      <w:bookmarkEnd w:id="1"/>
    </w:p>
    <w:p w14:paraId="0D249953" w14:textId="77777777" w:rsidR="003A023E" w:rsidRPr="003A023E" w:rsidRDefault="003A023E" w:rsidP="003A023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14:paraId="501ABF85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323E43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8B6E39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107167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B3717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DD2974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8BEE2E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3D268A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FC4F14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728F07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E5D46F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139ECF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C0480A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985D22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39AF5A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08ECE8" w14:textId="77777777" w:rsidR="003A023E" w:rsidRPr="003A023E" w:rsidRDefault="003A023E" w:rsidP="003A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75589F" w14:textId="77777777" w:rsidR="003A023E" w:rsidRPr="003A023E" w:rsidRDefault="003A023E" w:rsidP="003A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D5AB85" w14:textId="77777777" w:rsidR="003A023E" w:rsidRPr="003A023E" w:rsidRDefault="003A023E" w:rsidP="003A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6F1F08" w14:textId="77777777" w:rsidR="0005114D" w:rsidRDefault="0005114D"/>
    <w:sectPr w:rsidR="0005114D" w:rsidSect="003A023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14D"/>
    <w:rsid w:val="000102F2"/>
    <w:rsid w:val="0005114D"/>
    <w:rsid w:val="001C3CCF"/>
    <w:rsid w:val="002F7990"/>
    <w:rsid w:val="003A023E"/>
    <w:rsid w:val="00446876"/>
    <w:rsid w:val="006A5E10"/>
    <w:rsid w:val="007D6152"/>
    <w:rsid w:val="00960851"/>
    <w:rsid w:val="009818CA"/>
    <w:rsid w:val="00B5284A"/>
    <w:rsid w:val="00C80A83"/>
    <w:rsid w:val="00E00C1F"/>
    <w:rsid w:val="00E01A3E"/>
    <w:rsid w:val="00EA7CC9"/>
    <w:rsid w:val="00F6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EC67"/>
  <w15:chartTrackingRefBased/>
  <w15:docId w15:val="{114D16EB-2D5F-4E4B-9E59-A68DE79F1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2022-08-27T16:30:00Z</dcterms:created>
  <dcterms:modified xsi:type="dcterms:W3CDTF">2022-08-28T08:01:00Z</dcterms:modified>
</cp:coreProperties>
</file>