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268A8" w14:textId="77777777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38F831E9" w14:textId="77777777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5B871E22" w14:textId="77777777" w:rsidR="002E2540" w:rsidRPr="002E2540" w:rsidRDefault="002E2540" w:rsidP="002E2540">
      <w:pPr>
        <w:shd w:val="clear" w:color="auto" w:fill="FFFFFF"/>
        <w:jc w:val="center"/>
        <w:rPr>
          <w:rFonts w:ascii="Calibri" w:hAnsi="Calibri"/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t>Паспорт</w:t>
      </w:r>
    </w:p>
    <w:p w14:paraId="699BD651" w14:textId="77777777" w:rsidR="002E2540" w:rsidRPr="002E2540" w:rsidRDefault="002E2540" w:rsidP="002E2540">
      <w:pPr>
        <w:shd w:val="clear" w:color="auto" w:fill="FFFFFF"/>
        <w:jc w:val="center"/>
        <w:rPr>
          <w:rFonts w:ascii="Calibri" w:hAnsi="Calibri"/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t>фонда оценочных средств</w:t>
      </w:r>
    </w:p>
    <w:p w14:paraId="1A79C4B5" w14:textId="31122E27" w:rsidR="002E2540" w:rsidRPr="002E2540" w:rsidRDefault="002E2540" w:rsidP="002E254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t>по дисциплине «Физическая культура 2 класс»</w:t>
      </w:r>
    </w:p>
    <w:p w14:paraId="21814967" w14:textId="77E9AB3A" w:rsidR="002E2540" w:rsidRDefault="002E2540" w:rsidP="002E2540">
      <w:pPr>
        <w:shd w:val="clear" w:color="auto" w:fill="FFFFFF"/>
        <w:jc w:val="center"/>
        <w:rPr>
          <w:b/>
          <w:bCs/>
          <w:color w:val="000000"/>
        </w:rPr>
      </w:pPr>
    </w:p>
    <w:p w14:paraId="5A5AB81B" w14:textId="6555D8EB" w:rsidR="002E2540" w:rsidRDefault="002E2540" w:rsidP="002E2540">
      <w:pPr>
        <w:shd w:val="clear" w:color="auto" w:fill="FFFFFF"/>
        <w:jc w:val="center"/>
        <w:rPr>
          <w:b/>
          <w:bCs/>
          <w:color w:val="000000"/>
        </w:rPr>
      </w:pPr>
    </w:p>
    <w:p w14:paraId="296FABE7" w14:textId="3C229269" w:rsidR="002E2540" w:rsidRDefault="002E2540" w:rsidP="002E2540">
      <w:pPr>
        <w:shd w:val="clear" w:color="auto" w:fill="FFFFFF"/>
        <w:jc w:val="center"/>
        <w:rPr>
          <w:b/>
          <w:bCs/>
          <w:color w:val="000000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1588"/>
        <w:gridCol w:w="3940"/>
      </w:tblGrid>
      <w:tr w:rsidR="002E2540" w:rsidRPr="002E2540" w14:paraId="646BC6AE" w14:textId="77777777" w:rsidTr="00FB69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16D20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46BCB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eastAsia="ar-SA"/>
              </w:rPr>
              <w:t>Наименование</w:t>
            </w:r>
          </w:p>
          <w:p w14:paraId="49583EA9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68B33B" w14:textId="77777777" w:rsidR="002E2540" w:rsidRPr="002E2540" w:rsidRDefault="002E2540" w:rsidP="002E2540">
            <w:pPr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  <w:p w14:paraId="20B0D679" w14:textId="77777777" w:rsidR="002E2540" w:rsidRPr="002E2540" w:rsidRDefault="002E2540" w:rsidP="002E2540">
            <w:pPr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eastAsia="ar-SA"/>
              </w:rPr>
              <w:t>полугодие</w:t>
            </w:r>
          </w:p>
          <w:p w14:paraId="3B2092FC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9BC5" w14:textId="6586E9BF" w:rsidR="002E2540" w:rsidRPr="002E2540" w:rsidRDefault="002E2540" w:rsidP="002E254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Тестовые работы</w:t>
            </w:r>
          </w:p>
        </w:tc>
      </w:tr>
      <w:tr w:rsidR="002E2540" w:rsidRPr="002E2540" w14:paraId="66DC28F9" w14:textId="77777777" w:rsidTr="00FB6946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1F3A1" w14:textId="77777777" w:rsidR="002E2540" w:rsidRPr="002E2540" w:rsidRDefault="002E2540" w:rsidP="002E254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E2540" w:rsidRPr="002E2540" w14:paraId="28832F2E" w14:textId="77777777" w:rsidTr="00FB69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CCF38" w14:textId="77777777" w:rsidR="002E2540" w:rsidRPr="002E2540" w:rsidRDefault="002E2540" w:rsidP="002E254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2E2540"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466D5D" w14:textId="77777777" w:rsidR="002E2540" w:rsidRPr="002E2540" w:rsidRDefault="002E2540" w:rsidP="002E2540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200"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2540">
              <w:rPr>
                <w:rFonts w:eastAsia="Calibri"/>
                <w:sz w:val="28"/>
                <w:szCs w:val="28"/>
                <w:lang w:eastAsia="en-US"/>
              </w:rPr>
              <w:t>Контрольная работа за 1 полугодие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3DE5058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2E2540">
              <w:rPr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D055B" w14:textId="379B7DCC" w:rsidR="002E2540" w:rsidRPr="002E2540" w:rsidRDefault="002E2540" w:rsidP="002E2540">
            <w:pPr>
              <w:tabs>
                <w:tab w:val="left" w:pos="118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Тест 1</w:t>
            </w:r>
          </w:p>
        </w:tc>
      </w:tr>
      <w:tr w:rsidR="002E2540" w:rsidRPr="002E2540" w14:paraId="2531018B" w14:textId="77777777" w:rsidTr="00FB6946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5B741" w14:textId="77777777" w:rsidR="002E2540" w:rsidRPr="002E2540" w:rsidRDefault="002E2540" w:rsidP="002E2540">
            <w:pPr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44044B" w14:textId="77777777" w:rsidR="002E2540" w:rsidRPr="002E2540" w:rsidRDefault="002E2540" w:rsidP="002E2540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 w:rsidRPr="002E2540">
              <w:rPr>
                <w:rFonts w:eastAsia="Calibri"/>
                <w:sz w:val="28"/>
                <w:szCs w:val="28"/>
                <w:lang w:eastAsia="en-US"/>
              </w:rPr>
              <w:t>Контрольная работа за 2 полугодие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657641" w14:textId="77777777" w:rsidR="002E2540" w:rsidRPr="002E2540" w:rsidRDefault="002E2540" w:rsidP="002E254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2E2540">
              <w:rPr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6809D" w14:textId="7DDF9E06" w:rsidR="002E2540" w:rsidRPr="002E2540" w:rsidRDefault="002E2540" w:rsidP="002E254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Тест 2</w:t>
            </w:r>
          </w:p>
        </w:tc>
      </w:tr>
    </w:tbl>
    <w:p w14:paraId="2D91770F" w14:textId="77777777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0E62C857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3594F4FA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079BE925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0F51589E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1CC5D7AB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3D43DDC6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60423372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67EBE374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12792248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40370812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420B45E5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22265E8C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3F13D1DC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5C162E84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4CCD5E1C" w14:textId="77777777" w:rsid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27B405AA" w14:textId="5A03547E" w:rsidR="002E2540" w:rsidRP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lastRenderedPageBreak/>
        <w:t>Система оценивания.</w:t>
      </w:r>
    </w:p>
    <w:p w14:paraId="404A0B32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2E2540">
        <w:rPr>
          <w:color w:val="000000"/>
          <w:sz w:val="28"/>
          <w:szCs w:val="28"/>
        </w:rPr>
        <w:t>За каждый правильный ответ на вопрос обучающийся получает 1 балл</w:t>
      </w:r>
    </w:p>
    <w:p w14:paraId="50F90511" w14:textId="7F3AF499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2E2540">
        <w:rPr>
          <w:color w:val="000000"/>
          <w:sz w:val="28"/>
          <w:szCs w:val="28"/>
        </w:rPr>
        <w:t>За каждый правильный ответ повышенного уровня – 2 балла</w:t>
      </w:r>
    </w:p>
    <w:p w14:paraId="7C4445FF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t>Результаты выполнения теоретической части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1096"/>
        <w:gridCol w:w="1746"/>
      </w:tblGrid>
      <w:tr w:rsidR="002E2540" w:rsidRPr="002E2540" w14:paraId="52DCEA8B" w14:textId="77777777" w:rsidTr="002E254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623E4C42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Предмет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0B006D4D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Базовый уровень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2A6DD6F9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Повышенный уровень</w:t>
            </w:r>
          </w:p>
        </w:tc>
      </w:tr>
      <w:tr w:rsidR="002E2540" w:rsidRPr="002E2540" w14:paraId="3E7DD434" w14:textId="77777777" w:rsidTr="002E254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001EB968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35BB7544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1,2, 3, 4, 5, 6, 7, 8,9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738E8B2B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10,11,12,</w:t>
            </w:r>
          </w:p>
        </w:tc>
      </w:tr>
    </w:tbl>
    <w:p w14:paraId="7C4291CC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14:paraId="20E0472E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2E2540">
        <w:rPr>
          <w:color w:val="000000"/>
          <w:sz w:val="28"/>
          <w:szCs w:val="28"/>
        </w:rPr>
        <w:t>За каждый правильный ответ базового уровня – 1 балл.</w:t>
      </w:r>
    </w:p>
    <w:p w14:paraId="57178427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2E2540">
        <w:rPr>
          <w:color w:val="000000"/>
          <w:sz w:val="28"/>
          <w:szCs w:val="28"/>
        </w:rPr>
        <w:t>За каждый правильный ответ повышенного уровня – 2 балла.</w:t>
      </w:r>
    </w:p>
    <w:p w14:paraId="7541DD73" w14:textId="13C68A4B" w:rsidR="002E2540" w:rsidRPr="002E2540" w:rsidRDefault="002E2540" w:rsidP="002E25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2E2540">
        <w:rPr>
          <w:color w:val="000000"/>
          <w:sz w:val="28"/>
          <w:szCs w:val="28"/>
        </w:rPr>
        <w:t>Всего: 15 баллов.</w:t>
      </w:r>
    </w:p>
    <w:p w14:paraId="7AD984C0" w14:textId="77777777" w:rsidR="002E2540" w:rsidRPr="002E2540" w:rsidRDefault="002E2540" w:rsidP="002E254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2E2540">
        <w:rPr>
          <w:b/>
          <w:bCs/>
          <w:color w:val="000000"/>
          <w:sz w:val="28"/>
          <w:szCs w:val="28"/>
        </w:rPr>
        <w:t>Соотношение тестового балла и аттестационной оценки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8"/>
        <w:gridCol w:w="2040"/>
      </w:tblGrid>
      <w:tr w:rsidR="002E2540" w:rsidRPr="002E2540" w14:paraId="014FDBC5" w14:textId="77777777" w:rsidTr="002E254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05C6C33F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Тестовый балл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353D075A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Аттестационная оценка</w:t>
            </w:r>
          </w:p>
        </w:tc>
      </w:tr>
      <w:tr w:rsidR="002E2540" w:rsidRPr="002E2540" w14:paraId="16E69734" w14:textId="77777777" w:rsidTr="002E254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6FAEC066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13-15 баллов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1E17ECDD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Оценка «5»</w:t>
            </w:r>
          </w:p>
        </w:tc>
      </w:tr>
      <w:tr w:rsidR="002E2540" w:rsidRPr="002E2540" w14:paraId="02B6D1F6" w14:textId="77777777" w:rsidTr="002E2540">
        <w:trPr>
          <w:trHeight w:val="15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27437338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10-12 баллов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61A7F033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Оценка «4»</w:t>
            </w:r>
          </w:p>
        </w:tc>
      </w:tr>
      <w:tr w:rsidR="002E2540" w:rsidRPr="002E2540" w14:paraId="5A0AFAC0" w14:textId="77777777" w:rsidTr="002E2540">
        <w:trPr>
          <w:trHeight w:val="15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3AA18064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7-9 баллов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60C754BF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Оценка «3»</w:t>
            </w:r>
          </w:p>
        </w:tc>
      </w:tr>
      <w:tr w:rsidR="002E2540" w:rsidRPr="002E2540" w14:paraId="3031270B" w14:textId="77777777" w:rsidTr="002E2540">
        <w:trPr>
          <w:trHeight w:val="135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72429002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0-6 баллов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hideMark/>
          </w:tcPr>
          <w:p w14:paraId="7E9B8B04" w14:textId="77777777" w:rsidR="002E2540" w:rsidRPr="002E2540" w:rsidRDefault="002E2540" w:rsidP="002E254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540">
              <w:rPr>
                <w:sz w:val="28"/>
                <w:szCs w:val="28"/>
              </w:rPr>
              <w:t>Оценка «2»</w:t>
            </w:r>
          </w:p>
        </w:tc>
      </w:tr>
    </w:tbl>
    <w:p w14:paraId="22A62932" w14:textId="39401143" w:rsidR="002E2540" w:rsidRPr="002E2540" w:rsidRDefault="002E2540" w:rsidP="004B56CF">
      <w:pPr>
        <w:rPr>
          <w:b/>
          <w:color w:val="0F243E" w:themeColor="text2" w:themeShade="80"/>
          <w:sz w:val="28"/>
          <w:szCs w:val="28"/>
          <w:lang w:eastAsia="ar-SA"/>
        </w:rPr>
      </w:pPr>
    </w:p>
    <w:p w14:paraId="69E30B55" w14:textId="4636AD78" w:rsidR="002E2540" w:rsidRPr="002E2540" w:rsidRDefault="002E2540" w:rsidP="004B56CF">
      <w:pPr>
        <w:rPr>
          <w:b/>
          <w:color w:val="0F243E" w:themeColor="text2" w:themeShade="80"/>
          <w:sz w:val="28"/>
          <w:szCs w:val="28"/>
          <w:lang w:eastAsia="ar-SA"/>
        </w:rPr>
      </w:pPr>
    </w:p>
    <w:p w14:paraId="3AA9BC85" w14:textId="1CB211AF" w:rsidR="002E2540" w:rsidRPr="002E2540" w:rsidRDefault="002E2540" w:rsidP="004B56CF">
      <w:pPr>
        <w:rPr>
          <w:b/>
          <w:color w:val="0F243E" w:themeColor="text2" w:themeShade="80"/>
          <w:sz w:val="28"/>
          <w:szCs w:val="28"/>
          <w:lang w:eastAsia="ar-SA"/>
        </w:rPr>
      </w:pPr>
    </w:p>
    <w:p w14:paraId="765D3878" w14:textId="714C41E3" w:rsidR="002E2540" w:rsidRPr="002E2540" w:rsidRDefault="002E2540" w:rsidP="004B56CF">
      <w:pPr>
        <w:rPr>
          <w:b/>
          <w:color w:val="0F243E" w:themeColor="text2" w:themeShade="80"/>
          <w:sz w:val="28"/>
          <w:szCs w:val="28"/>
          <w:lang w:eastAsia="ar-SA"/>
        </w:rPr>
      </w:pPr>
    </w:p>
    <w:p w14:paraId="158889B1" w14:textId="32171841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3B0A3DFF" w14:textId="12F924F3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7B0B326D" w14:textId="779A699E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79D2D37F" w14:textId="2808AE24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700D706B" w14:textId="4E9EB4CD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398B0719" w14:textId="259C0FC4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6F15A931" w14:textId="2D08B895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7E3298CC" w14:textId="761CBF38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509822EC" w14:textId="77777777" w:rsidR="002E2540" w:rsidRDefault="002E2540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14:paraId="35909CAC" w14:textId="77777777" w:rsidR="00C12D9F" w:rsidRDefault="00C12D9F" w:rsidP="00C12D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D7558B" w14:textId="545B27E5" w:rsidR="00E1350C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94877">
        <w:rPr>
          <w:b/>
          <w:sz w:val="28"/>
          <w:szCs w:val="28"/>
        </w:rPr>
        <w:t>20.12.23/</w:t>
      </w:r>
      <w:r w:rsidR="00C12D9F">
        <w:rPr>
          <w:b/>
          <w:sz w:val="28"/>
          <w:szCs w:val="28"/>
        </w:rPr>
        <w:t xml:space="preserve">  </w:t>
      </w:r>
      <w:r w:rsidR="00E42557" w:rsidRPr="00E42557">
        <w:rPr>
          <w:b/>
          <w:sz w:val="28"/>
          <w:szCs w:val="28"/>
        </w:rPr>
        <w:t xml:space="preserve">Контрольная работа </w:t>
      </w:r>
      <w:r w:rsidR="00A71718" w:rsidRPr="00E42557">
        <w:rPr>
          <w:b/>
          <w:sz w:val="28"/>
          <w:szCs w:val="28"/>
        </w:rPr>
        <w:t>по физической культуре</w:t>
      </w:r>
      <w:r w:rsidR="00A71718">
        <w:rPr>
          <w:b/>
          <w:sz w:val="28"/>
          <w:szCs w:val="28"/>
        </w:rPr>
        <w:t xml:space="preserve"> </w:t>
      </w:r>
      <w:r w:rsidR="00E42557" w:rsidRPr="00E42557">
        <w:rPr>
          <w:b/>
          <w:sz w:val="28"/>
          <w:szCs w:val="28"/>
        </w:rPr>
        <w:t>за 1</w:t>
      </w:r>
      <w:r w:rsidR="00526660">
        <w:rPr>
          <w:b/>
          <w:sz w:val="28"/>
          <w:szCs w:val="28"/>
        </w:rPr>
        <w:t xml:space="preserve"> </w:t>
      </w:r>
      <w:r w:rsidR="000525CB">
        <w:rPr>
          <w:b/>
          <w:sz w:val="28"/>
          <w:szCs w:val="28"/>
        </w:rPr>
        <w:t>полугодие</w:t>
      </w:r>
      <w:r w:rsidR="00E1350C" w:rsidRPr="00E42557">
        <w:rPr>
          <w:b/>
          <w:sz w:val="28"/>
          <w:szCs w:val="28"/>
        </w:rPr>
        <w:t xml:space="preserve"> </w:t>
      </w:r>
      <w:r w:rsidR="000525CB">
        <w:rPr>
          <w:b/>
          <w:sz w:val="28"/>
          <w:szCs w:val="28"/>
        </w:rPr>
        <w:t>.(тест)</w:t>
      </w:r>
    </w:p>
    <w:p w14:paraId="46D6A3DC" w14:textId="77777777" w:rsidR="00526660" w:rsidRDefault="00526660" w:rsidP="000525C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36F92D6F" w14:textId="461C4D84" w:rsidR="000525CB" w:rsidRDefault="004B56CF" w:rsidP="000525C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</w:t>
      </w:r>
    </w:p>
    <w:p w14:paraId="13466D78" w14:textId="3BAA935A" w:rsidR="000525CB" w:rsidRDefault="000525CB" w:rsidP="000525CB">
      <w:pPr>
        <w:spacing w:after="200" w:line="276" w:lineRule="auto"/>
        <w:rPr>
          <w:b/>
          <w:sz w:val="28"/>
          <w:szCs w:val="28"/>
        </w:rPr>
      </w:pPr>
      <w:bookmarkStart w:id="0" w:name="_Hlk150157381"/>
      <w:r>
        <w:rPr>
          <w:b/>
          <w:sz w:val="28"/>
          <w:szCs w:val="28"/>
        </w:rPr>
        <w:t>Вариант 1</w:t>
      </w:r>
    </w:p>
    <w:bookmarkEnd w:id="0"/>
    <w:p w14:paraId="13161A2A" w14:textId="7DA02711" w:rsidR="00F63AC2" w:rsidRPr="000525CB" w:rsidRDefault="00E1350C" w:rsidP="000525C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E42557">
        <w:rPr>
          <w:b/>
          <w:sz w:val="28"/>
          <w:szCs w:val="28"/>
        </w:rPr>
        <w:t>1.</w:t>
      </w:r>
      <w:r w:rsidR="00F63AC2" w:rsidRPr="00E42557">
        <w:rPr>
          <w:b/>
          <w:sz w:val="28"/>
          <w:szCs w:val="28"/>
        </w:rPr>
        <w:t>Можно ли читать лёжа?</w:t>
      </w:r>
    </w:p>
    <w:p w14:paraId="51F67DEC" w14:textId="77777777"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Нельзя</w:t>
      </w:r>
    </w:p>
    <w:p w14:paraId="78499734" w14:textId="77777777"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Можно</w:t>
      </w:r>
    </w:p>
    <w:p w14:paraId="3A3AA93E" w14:textId="77777777"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Иногда можно</w:t>
      </w:r>
    </w:p>
    <w:p w14:paraId="55F8ECFF" w14:textId="2FB9DBEC" w:rsidR="00F63AC2" w:rsidRPr="000525CB" w:rsidRDefault="000525CB" w:rsidP="006171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A22DA0" w:rsidRPr="000525CB">
        <w:rPr>
          <w:b/>
          <w:sz w:val="28"/>
          <w:szCs w:val="28"/>
        </w:rPr>
        <w:t>Зачеркни лишний предмет</w:t>
      </w:r>
    </w:p>
    <w:p w14:paraId="49A8CC7A" w14:textId="77777777" w:rsidR="00A22DA0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 wp14:anchorId="6C5CC4E3" wp14:editId="3DFA33A6">
            <wp:extent cx="742950" cy="742950"/>
            <wp:effectExtent l="19050" t="0" r="0" b="0"/>
            <wp:docPr id="9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Pr="00E42557">
        <w:rPr>
          <w:rFonts w:ascii="Times New Roman" w:hAnsi="Times New Roman" w:cs="Times New Roman"/>
          <w:sz w:val="28"/>
          <w:szCs w:val="28"/>
        </w:rPr>
        <w:t xml:space="preserve">  Б.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 wp14:anchorId="429C3275" wp14:editId="7D489375">
            <wp:extent cx="695325" cy="724297"/>
            <wp:effectExtent l="19050" t="0" r="9525" b="0"/>
            <wp:docPr id="12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 wp14:anchorId="644DF15A" wp14:editId="1D3101A8">
            <wp:extent cx="857250" cy="857250"/>
            <wp:effectExtent l="19050" t="0" r="0" b="0"/>
            <wp:docPr id="15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935FD" w14:textId="77777777" w:rsidR="00127BE1" w:rsidRPr="00E42557" w:rsidRDefault="00127BE1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14:paraId="3B592AAA" w14:textId="77777777" w:rsidR="002D5AD7" w:rsidRPr="00E42557" w:rsidRDefault="002D5AD7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14:paraId="66C68A0E" w14:textId="77777777" w:rsidR="00127BE1" w:rsidRPr="00E42557" w:rsidRDefault="00127BE1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Зачем нужно заниматься физкультурой?</w:t>
      </w:r>
    </w:p>
    <w:p w14:paraId="69AB342B" w14:textId="77777777"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не болеть</w:t>
      </w:r>
    </w:p>
    <w:p w14:paraId="67FD43D7" w14:textId="77777777"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стать сильным и здоровым</w:t>
      </w:r>
    </w:p>
    <w:p w14:paraId="7A20705C" w14:textId="77777777" w:rsidR="002D5AD7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быстро бегать</w:t>
      </w:r>
    </w:p>
    <w:p w14:paraId="498370C8" w14:textId="77777777"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28A9022" w14:textId="77777777"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 Гимнастическая палка, обруч, мяч, гантели, скакалка-это:</w:t>
      </w:r>
    </w:p>
    <w:p w14:paraId="28C83C46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14:paraId="24BD0DB1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14:paraId="03C304FD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14:paraId="6BA30E89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971998D" w14:textId="77777777"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Что поможет тебе правильно распределять время:</w:t>
      </w:r>
    </w:p>
    <w:p w14:paraId="461C92C2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14:paraId="513702D4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14:paraId="46745D80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14:paraId="70639B61" w14:textId="77777777" w:rsidR="002B49C4" w:rsidRDefault="002B49C4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7C42798D" w14:textId="3827CA2E" w:rsidR="002B49C4" w:rsidRPr="004B56CF" w:rsidRDefault="000525CB" w:rsidP="002B49C4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49C4" w:rsidRPr="004B56CF">
        <w:rPr>
          <w:rFonts w:ascii="Times New Roman" w:hAnsi="Times New Roman" w:cs="Times New Roman"/>
          <w:b/>
          <w:sz w:val="28"/>
          <w:szCs w:val="28"/>
        </w:rPr>
        <w:t>. Лучший отдых-это:</w:t>
      </w:r>
    </w:p>
    <w:p w14:paraId="1D3E0E43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Движение</w:t>
      </w:r>
    </w:p>
    <w:p w14:paraId="70B5D383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14:paraId="0A804B1E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14:paraId="76CE818E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B4D259C" w14:textId="0A636F9C" w:rsidR="002B49C4" w:rsidRPr="00E42557" w:rsidRDefault="000525CB" w:rsidP="002B49C4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2B49C4" w:rsidRPr="00E42557">
        <w:rPr>
          <w:rFonts w:ascii="Times New Roman" w:hAnsi="Times New Roman" w:cs="Times New Roman"/>
          <w:b/>
          <w:sz w:val="28"/>
          <w:szCs w:val="28"/>
        </w:rPr>
        <w:t>. Что помогает проснуться твоему организму:</w:t>
      </w:r>
    </w:p>
    <w:p w14:paraId="09A8C9C9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14:paraId="2B51DE17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14:paraId="7EC1E96D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14:paraId="7024E8F7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30A3B00" w14:textId="452F1290" w:rsidR="002B49C4" w:rsidRPr="00E42557" w:rsidRDefault="000525CB" w:rsidP="002B49C4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2B49C4" w:rsidRPr="00E42557">
        <w:rPr>
          <w:rFonts w:ascii="Times New Roman" w:hAnsi="Times New Roman" w:cs="Times New Roman"/>
          <w:b/>
          <w:sz w:val="28"/>
          <w:szCs w:val="28"/>
        </w:rPr>
        <w:t>. Для чего нужны физкультминутки?</w:t>
      </w:r>
    </w:p>
    <w:p w14:paraId="4A863ECC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14:paraId="1B24031C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14:paraId="4F980B55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14:paraId="16F7A4A2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" w:name="_Hlk150157478"/>
    </w:p>
    <w:p w14:paraId="35738BC8" w14:textId="070329F6" w:rsidR="002B49C4" w:rsidRPr="00E42557" w:rsidRDefault="000525CB" w:rsidP="002B49C4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B49C4" w:rsidRPr="00E42557">
        <w:rPr>
          <w:rFonts w:ascii="Times New Roman" w:hAnsi="Times New Roman" w:cs="Times New Roman"/>
          <w:b/>
          <w:sz w:val="28"/>
          <w:szCs w:val="28"/>
        </w:rPr>
        <w:t>.Чтобы осанка была правильной нужно:</w:t>
      </w:r>
    </w:p>
    <w:p w14:paraId="2CC64296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14:paraId="4CF5408B" w14:textId="77777777" w:rsidR="002B49C4" w:rsidRPr="00E42557" w:rsidRDefault="002B49C4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14:paraId="19EE09FF" w14:textId="77777777" w:rsidR="000525CB" w:rsidRDefault="002B49C4" w:rsidP="000525CB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14:paraId="382FC0C5" w14:textId="7508F5E0" w:rsidR="000525CB" w:rsidRPr="000525CB" w:rsidRDefault="000525CB" w:rsidP="000525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10</w:t>
      </w:r>
      <w:r w:rsidRPr="00E42557">
        <w:rPr>
          <w:b/>
          <w:sz w:val="28"/>
          <w:szCs w:val="28"/>
        </w:rPr>
        <w:t xml:space="preserve">. Как называется обувь для бега? </w:t>
      </w:r>
    </w:p>
    <w:p w14:paraId="1B030E2D" w14:textId="77777777" w:rsidR="000525CB" w:rsidRPr="00E42557" w:rsidRDefault="000525CB" w:rsidP="000525CB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bookmarkEnd w:id="1"/>
    <w:p w14:paraId="6513DC3D" w14:textId="77777777" w:rsidR="002B49C4" w:rsidRDefault="002B49C4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7933D336" w14:textId="45DDB274"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14:paraId="543AA50B" w14:textId="77777777"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14:paraId="68DA7C86" w14:textId="77777777"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14:paraId="20E7FF3E" w14:textId="77777777"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7F37A9D6" w14:textId="77777777"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14:paraId="2581238D" w14:textId="1966582C" w:rsidR="002B49C4" w:rsidRPr="002B49C4" w:rsidRDefault="00E07BAC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663D8FBE" w14:textId="7978964D" w:rsidR="002B49C4" w:rsidRPr="00E42557" w:rsidRDefault="002B49C4" w:rsidP="002B49C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14:paraId="62C05CB7" w14:textId="6456412A" w:rsidR="002B49C4" w:rsidRPr="00E42557" w:rsidRDefault="002B49C4" w:rsidP="002B49C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08B1B984" w14:textId="3F8C0FFC" w:rsidR="002B49C4" w:rsidRPr="00E42557" w:rsidRDefault="002B49C4" w:rsidP="002B49C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14:paraId="2526B90C" w14:textId="7B6A680F" w:rsidR="002B49C4" w:rsidRPr="00E42557" w:rsidRDefault="002B49C4" w:rsidP="002B49C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5995CEC2" w14:textId="3C6B10B5" w:rsidR="002B49C4" w:rsidRDefault="000525CB" w:rsidP="002B49C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10.А.</w:t>
      </w:r>
    </w:p>
    <w:p w14:paraId="00385888" w14:textId="77777777"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CA9053E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3AD8F7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BA261DA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F90A27E" w14:textId="081397C5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2B21FF4" w14:textId="3680C71B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5632D34" w14:textId="0EF219A9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8CF1A5E" w14:textId="3C338E45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0E5CC4D" w14:textId="2ADB7AA5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0FCC928" w14:textId="3CBDECBB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D2F9CAC" w14:textId="069A4B0E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83E0005" w14:textId="2D93B8E7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7293DC7" w14:textId="2433B630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EE1206F" w14:textId="4DA629BA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A9B9185" w14:textId="3D2A8A10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3FF4D46" w14:textId="14443885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83901BD" w14:textId="5E0464B5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99864AB" w14:textId="165AEA10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8D2178B" w14:textId="6EDDFE05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566ED71" w14:textId="68AFE9FB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FB02B88" w14:textId="6482E914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D349AF5" w14:textId="362951B1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A2FBEFA" w14:textId="44BE6831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7B004CE" w14:textId="77777777" w:rsidR="00357D8C" w:rsidRDefault="00357D8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4D3463E" w14:textId="45C97F7A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E2C4ADA" w14:textId="64407DBC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9248EC2" w14:textId="2A856CD0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BAC3436" w14:textId="785BF4D9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ACD24FC" w14:textId="2B10D700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014F3CA" w14:textId="7ED96F96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69ABA36" w14:textId="77777777" w:rsidR="0061712C" w:rsidRDefault="0061712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658CA9C" w14:textId="77777777" w:rsidR="000525CB" w:rsidRDefault="000525CB" w:rsidP="000525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61A20E" w14:textId="0B804EC9" w:rsidR="000525CB" w:rsidRDefault="000525CB" w:rsidP="000525C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D94877">
        <w:rPr>
          <w:b/>
          <w:sz w:val="28"/>
          <w:szCs w:val="28"/>
        </w:rPr>
        <w:t>20.12.23/</w:t>
      </w:r>
      <w:r>
        <w:rPr>
          <w:b/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>Контрольная работа</w:t>
      </w:r>
      <w:r w:rsidR="00A71718" w:rsidRPr="00A71718">
        <w:rPr>
          <w:b/>
          <w:sz w:val="28"/>
          <w:szCs w:val="28"/>
        </w:rPr>
        <w:t xml:space="preserve"> </w:t>
      </w:r>
      <w:r w:rsidR="00A71718" w:rsidRPr="00E42557">
        <w:rPr>
          <w:b/>
          <w:sz w:val="28"/>
          <w:szCs w:val="28"/>
        </w:rPr>
        <w:t>по физической культуре</w:t>
      </w:r>
      <w:r w:rsidRPr="00E42557">
        <w:rPr>
          <w:b/>
          <w:sz w:val="28"/>
          <w:szCs w:val="28"/>
        </w:rPr>
        <w:t xml:space="preserve"> за </w:t>
      </w:r>
      <w:r w:rsidR="00083F18">
        <w:rPr>
          <w:b/>
          <w:sz w:val="28"/>
          <w:szCs w:val="28"/>
        </w:rPr>
        <w:t>1</w:t>
      </w:r>
      <w:r w:rsidR="006171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полугодие</w:t>
      </w:r>
      <w:r w:rsidRPr="00E425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(тест)</w:t>
      </w:r>
      <w:r w:rsidR="0061712C">
        <w:rPr>
          <w:b/>
          <w:sz w:val="28"/>
          <w:szCs w:val="28"/>
        </w:rPr>
        <w:t>.</w:t>
      </w:r>
    </w:p>
    <w:p w14:paraId="0343655D" w14:textId="77777777" w:rsidR="000525CB" w:rsidRDefault="000525CB" w:rsidP="000525C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5792D5B1" w14:textId="415C0BF4" w:rsidR="000525CB" w:rsidRDefault="000525CB" w:rsidP="000525C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</w:t>
      </w:r>
    </w:p>
    <w:p w14:paraId="35BB1D40" w14:textId="665DE0FC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A8D215A" w14:textId="4C7B8D48" w:rsidR="002B49C4" w:rsidRPr="003B468C" w:rsidRDefault="000525CB" w:rsidP="003B468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14:paraId="34D46854" w14:textId="77777777" w:rsidR="003B468C" w:rsidRPr="00E42557" w:rsidRDefault="003B468C" w:rsidP="003B468C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14:paraId="53B32B3E" w14:textId="6BEDB61E" w:rsidR="003B468C" w:rsidRPr="00E42557" w:rsidRDefault="003B468C" w:rsidP="003B468C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42557">
        <w:rPr>
          <w:rFonts w:ascii="Times New Roman" w:hAnsi="Times New Roman" w:cs="Times New Roman"/>
          <w:b/>
          <w:sz w:val="28"/>
          <w:szCs w:val="28"/>
        </w:rPr>
        <w:t>. Зачем нужно заниматься физкультурой?</w:t>
      </w:r>
    </w:p>
    <w:p w14:paraId="1B8EC35D" w14:textId="77777777" w:rsidR="003B468C" w:rsidRPr="00E42557" w:rsidRDefault="003B468C" w:rsidP="003B468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Чтобы не болеть</w:t>
      </w:r>
    </w:p>
    <w:p w14:paraId="4EE99875" w14:textId="77777777" w:rsidR="003B468C" w:rsidRPr="00E42557" w:rsidRDefault="003B468C" w:rsidP="003B468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стать сильным и здоровым</w:t>
      </w:r>
    </w:p>
    <w:p w14:paraId="728A99E4" w14:textId="77777777" w:rsidR="003B468C" w:rsidRPr="00E42557" w:rsidRDefault="003B468C" w:rsidP="003B468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быстро бегать</w:t>
      </w:r>
    </w:p>
    <w:p w14:paraId="0CF58537" w14:textId="3CCDCC3D" w:rsidR="003B468C" w:rsidRDefault="003B468C" w:rsidP="003B468C">
      <w:pPr>
        <w:spacing w:after="200" w:line="276" w:lineRule="auto"/>
        <w:rPr>
          <w:b/>
          <w:sz w:val="28"/>
          <w:szCs w:val="28"/>
        </w:rPr>
      </w:pPr>
    </w:p>
    <w:p w14:paraId="42044DC6" w14:textId="78590207" w:rsidR="003B468C" w:rsidRPr="000525CB" w:rsidRDefault="003B468C" w:rsidP="003B468C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Pr="00E42557">
        <w:rPr>
          <w:b/>
          <w:sz w:val="28"/>
          <w:szCs w:val="28"/>
        </w:rPr>
        <w:t>.Можно ли читать лёжа?</w:t>
      </w:r>
    </w:p>
    <w:p w14:paraId="3A2877A4" w14:textId="77777777" w:rsidR="003B468C" w:rsidRPr="00E42557" w:rsidRDefault="003B468C" w:rsidP="003B46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Нельзя</w:t>
      </w:r>
    </w:p>
    <w:p w14:paraId="3D82AD83" w14:textId="77777777" w:rsidR="003B468C" w:rsidRPr="00E42557" w:rsidRDefault="003B468C" w:rsidP="003B46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Можно</w:t>
      </w:r>
    </w:p>
    <w:p w14:paraId="594759BF" w14:textId="77777777" w:rsidR="003B468C" w:rsidRPr="00E42557" w:rsidRDefault="003B468C" w:rsidP="003B46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Иногда можно</w:t>
      </w:r>
    </w:p>
    <w:p w14:paraId="214AE874" w14:textId="77777777" w:rsidR="003B468C" w:rsidRPr="00E42557" w:rsidRDefault="003B468C" w:rsidP="003B46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1C46B7A" w14:textId="1EA148E2" w:rsidR="003B468C" w:rsidRPr="000525CB" w:rsidRDefault="003B468C" w:rsidP="003B468C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0525CB">
        <w:rPr>
          <w:b/>
          <w:sz w:val="28"/>
          <w:szCs w:val="28"/>
        </w:rPr>
        <w:t>Зачеркни лишний предмет</w:t>
      </w:r>
    </w:p>
    <w:p w14:paraId="775C1024" w14:textId="77777777" w:rsidR="003B468C" w:rsidRPr="00E42557" w:rsidRDefault="003B468C" w:rsidP="003B46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 xml:space="preserve">А.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 wp14:anchorId="0050B1B3" wp14:editId="32BDD5C1">
            <wp:extent cx="742950" cy="742950"/>
            <wp:effectExtent l="19050" t="0" r="0" b="0"/>
            <wp:docPr id="10" name="Рисунок 10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Б.  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 wp14:anchorId="37BE09A8" wp14:editId="10855145">
            <wp:extent cx="695325" cy="724297"/>
            <wp:effectExtent l="19050" t="0" r="9525" b="0"/>
            <wp:docPr id="11" name="Рисунок 11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  В.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 wp14:anchorId="658B725F" wp14:editId="31AF8A18">
            <wp:extent cx="857250" cy="857250"/>
            <wp:effectExtent l="19050" t="0" r="0" b="0"/>
            <wp:docPr id="13" name="Рисунок 13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7D2220" w14:textId="4C92E7DC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AD5D2A4" w14:textId="37FEB0C0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2FE546B" w14:textId="3C0F6C6B" w:rsidR="003B468C" w:rsidRPr="00E42557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42557">
        <w:rPr>
          <w:rFonts w:ascii="Times New Roman" w:hAnsi="Times New Roman" w:cs="Times New Roman"/>
          <w:b/>
          <w:sz w:val="28"/>
          <w:szCs w:val="28"/>
        </w:rPr>
        <w:t>. Гимнастическая палка, обруч, мяч, гантели, скакалка-это:</w:t>
      </w:r>
    </w:p>
    <w:p w14:paraId="61F95DDE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14:paraId="3692F50D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14:paraId="3ECFC0AD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14:paraId="431F753B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8E11DBE" w14:textId="5EECE810" w:rsidR="003B468C" w:rsidRPr="00E42557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42557">
        <w:rPr>
          <w:rFonts w:ascii="Times New Roman" w:hAnsi="Times New Roman" w:cs="Times New Roman"/>
          <w:b/>
          <w:sz w:val="28"/>
          <w:szCs w:val="28"/>
        </w:rPr>
        <w:t>. Что поможет тебе правильно распределять время:</w:t>
      </w:r>
    </w:p>
    <w:p w14:paraId="5F3EDC89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14:paraId="099F5DCC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14:paraId="41DE0F69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14:paraId="40CF810E" w14:textId="7396BE9D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91B86A4" w14:textId="30093A4A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91AE578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7E1FF78" w14:textId="39FDA738" w:rsidR="003B468C" w:rsidRPr="00E42557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42557">
        <w:rPr>
          <w:rFonts w:ascii="Times New Roman" w:hAnsi="Times New Roman" w:cs="Times New Roman"/>
          <w:b/>
          <w:sz w:val="28"/>
          <w:szCs w:val="28"/>
        </w:rPr>
        <w:t>.Чтобы осанка была правильной нужно:</w:t>
      </w:r>
    </w:p>
    <w:p w14:paraId="04124E07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14:paraId="4D481532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14:paraId="6161F0E9" w14:textId="77777777" w:rsidR="003B468C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14:paraId="0563FB02" w14:textId="7FA8F3C6" w:rsidR="003B468C" w:rsidRPr="000525CB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7</w:t>
      </w:r>
      <w:r w:rsidRPr="00E42557">
        <w:rPr>
          <w:b/>
          <w:sz w:val="28"/>
          <w:szCs w:val="28"/>
        </w:rPr>
        <w:t xml:space="preserve">. Как называется обувь для бега? </w:t>
      </w:r>
    </w:p>
    <w:p w14:paraId="67A11F77" w14:textId="77777777" w:rsidR="003B468C" w:rsidRPr="00E42557" w:rsidRDefault="003B468C" w:rsidP="003B468C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14:paraId="6D0DF455" w14:textId="4B635DB6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9E69672" w14:textId="1561577F" w:rsidR="003B468C" w:rsidRPr="004B56CF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4B56CF">
        <w:rPr>
          <w:rFonts w:ascii="Times New Roman" w:hAnsi="Times New Roman" w:cs="Times New Roman"/>
          <w:b/>
          <w:sz w:val="28"/>
          <w:szCs w:val="28"/>
        </w:rPr>
        <w:t>. Лучший отдых-это:</w:t>
      </w:r>
    </w:p>
    <w:p w14:paraId="3E265F3E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lastRenderedPageBreak/>
        <w:t>А. Движение</w:t>
      </w:r>
    </w:p>
    <w:p w14:paraId="6120A078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14:paraId="3BB8F85B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14:paraId="421C8FF4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CCB55C3" w14:textId="3A82FD4E" w:rsidR="003B468C" w:rsidRPr="00E42557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42557">
        <w:rPr>
          <w:rFonts w:ascii="Times New Roman" w:hAnsi="Times New Roman" w:cs="Times New Roman"/>
          <w:b/>
          <w:sz w:val="28"/>
          <w:szCs w:val="28"/>
        </w:rPr>
        <w:t>. Что помогает проснуться твоему организму:</w:t>
      </w:r>
    </w:p>
    <w:p w14:paraId="7FA5F6AC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14:paraId="1CF526B6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14:paraId="03DAE245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14:paraId="7F2735D9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E49BC4C" w14:textId="1ACF480F" w:rsidR="003B468C" w:rsidRPr="00E42557" w:rsidRDefault="003B468C" w:rsidP="003B468C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E42557">
        <w:rPr>
          <w:rFonts w:ascii="Times New Roman" w:hAnsi="Times New Roman" w:cs="Times New Roman"/>
          <w:b/>
          <w:sz w:val="28"/>
          <w:szCs w:val="28"/>
        </w:rPr>
        <w:t>. Для чего нужны физкультминутки?</w:t>
      </w:r>
    </w:p>
    <w:p w14:paraId="0DC969D5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14:paraId="02EDC907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14:paraId="7745D14E" w14:textId="77777777" w:rsidR="003B468C" w:rsidRPr="00E42557" w:rsidRDefault="003B468C" w:rsidP="003B468C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14:paraId="3E0EDA45" w14:textId="5AD86A06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B070E23" w14:textId="28B5FF20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1A252E1" w14:textId="77777777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14:paraId="1B522D46" w14:textId="325B6D04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3A9F9E5D" w14:textId="14F8868D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188B17A6" w14:textId="69BC2A65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2B17082F" w14:textId="77777777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14:paraId="2DA1B47D" w14:textId="77777777" w:rsidR="006F5E8E" w:rsidRPr="002B49C4" w:rsidRDefault="006F5E8E" w:rsidP="006F5E8E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2F95E8D7" w14:textId="6227D0EE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25125A3F" w14:textId="566A50E6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4C1CEA11" w14:textId="77777777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14:paraId="0C4C7D73" w14:textId="0C1F8039" w:rsidR="006F5E8E" w:rsidRPr="00E42557" w:rsidRDefault="006F5E8E" w:rsidP="006F5E8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42557">
        <w:rPr>
          <w:rFonts w:ascii="Times New Roman" w:hAnsi="Times New Roman" w:cs="Times New Roman"/>
          <w:b/>
          <w:sz w:val="28"/>
          <w:szCs w:val="28"/>
        </w:rPr>
        <w:t>.</w:t>
      </w:r>
      <w:r w:rsidRPr="00E42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</w:p>
    <w:p w14:paraId="6D754E23" w14:textId="77777777" w:rsidR="006F5E8E" w:rsidRDefault="006F5E8E" w:rsidP="006F5E8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10.А.</w:t>
      </w:r>
    </w:p>
    <w:p w14:paraId="484378BE" w14:textId="77777777" w:rsidR="006F5E8E" w:rsidRDefault="006F5E8E" w:rsidP="006F5E8E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F7BFDBE" w14:textId="77777777" w:rsidR="006F5E8E" w:rsidRDefault="006F5E8E" w:rsidP="006F5E8E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2C2515E" w14:textId="77777777" w:rsidR="006F5E8E" w:rsidRDefault="006F5E8E" w:rsidP="006F5E8E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909411E" w14:textId="23141B94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572C405" w14:textId="2ED6EA0E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5DDE6B1" w14:textId="2CE7D258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47D3CBB" w14:textId="638FA5B4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8D4C714" w14:textId="35E61831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73AE60B" w14:textId="09981076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96797BD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63524DF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FD45879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0531584" w14:textId="77777777"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E6D30A8" w14:textId="77777777" w:rsidR="008A409F" w:rsidRPr="00E42557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DF096B8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1D2C3B9" w14:textId="77777777"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1D53D10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C948B59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9B2849E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096461E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00CA086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F77144A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6522C07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96FFDE2" w14:textId="77777777"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C341B68" w14:textId="160C303D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CA34443" w14:textId="4E7EAFB5" w:rsidR="002B49C4" w:rsidRDefault="002B49C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F666C8B" w14:textId="77777777"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5EFC3E" w14:textId="22374EE5" w:rsidR="00E42557" w:rsidRPr="00E42557" w:rsidRDefault="00C12D9F" w:rsidP="00C12D9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D6576">
        <w:rPr>
          <w:b/>
          <w:sz w:val="28"/>
          <w:szCs w:val="28"/>
        </w:rPr>
        <w:t>22</w:t>
      </w:r>
      <w:r w:rsidR="00D94877">
        <w:rPr>
          <w:b/>
          <w:sz w:val="28"/>
          <w:szCs w:val="28"/>
        </w:rPr>
        <w:t>.05.24/</w:t>
      </w:r>
      <w:r>
        <w:rPr>
          <w:b/>
          <w:sz w:val="28"/>
          <w:szCs w:val="28"/>
        </w:rPr>
        <w:t xml:space="preserve"> </w:t>
      </w:r>
      <w:r w:rsidR="00E42557" w:rsidRPr="00E42557">
        <w:rPr>
          <w:b/>
          <w:sz w:val="28"/>
          <w:szCs w:val="28"/>
        </w:rPr>
        <w:t>Контрольная работа по физической культуре</w:t>
      </w:r>
      <w:r w:rsidR="00E42557">
        <w:rPr>
          <w:b/>
          <w:sz w:val="28"/>
          <w:szCs w:val="28"/>
        </w:rPr>
        <w:t xml:space="preserve"> за </w:t>
      </w:r>
      <w:r w:rsidR="00C018C3">
        <w:rPr>
          <w:b/>
          <w:sz w:val="28"/>
          <w:szCs w:val="28"/>
        </w:rPr>
        <w:t xml:space="preserve"> 2 полугодие.</w:t>
      </w:r>
    </w:p>
    <w:p w14:paraId="21FFB828" w14:textId="77777777"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14:paraId="6A48A401" w14:textId="02DFC827" w:rsidR="00E42557" w:rsidRPr="00E42557" w:rsidRDefault="00C018C3" w:rsidP="00C12D9F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14:paraId="7FC8B385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bookmarkStart w:id="2" w:name="_Hlk150158211"/>
      <w:r w:rsidRPr="00E42557">
        <w:rPr>
          <w:b/>
          <w:bCs/>
          <w:sz w:val="28"/>
          <w:szCs w:val="28"/>
        </w:rPr>
        <w:t xml:space="preserve">1.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14:paraId="519BEA81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14:paraId="658033FF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14:paraId="0257B560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14:paraId="79D5E163" w14:textId="77777777" w:rsidR="00E42557" w:rsidRPr="00E42557" w:rsidRDefault="00E42557" w:rsidP="00C12D9F">
      <w:pPr>
        <w:pStyle w:val="Default"/>
        <w:rPr>
          <w:sz w:val="28"/>
          <w:szCs w:val="28"/>
        </w:rPr>
      </w:pPr>
    </w:p>
    <w:p w14:paraId="1D34980B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 xml:space="preserve">2. Что олицетворяют собой цвета колец в олимпийском символе? </w:t>
      </w:r>
    </w:p>
    <w:p w14:paraId="05B998F8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14:paraId="3C2E13B2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14:paraId="4EB676F2" w14:textId="77777777" w:rsidR="00E42557" w:rsidRPr="00E42557" w:rsidRDefault="00E42557" w:rsidP="00C12D9F">
      <w:pPr>
        <w:rPr>
          <w:sz w:val="28"/>
          <w:szCs w:val="28"/>
        </w:rPr>
      </w:pPr>
    </w:p>
    <w:p w14:paraId="48FDEF3D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>3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14:paraId="50CFE262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14:paraId="522CA0AB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да, если она училась в гимнасии (древнегреческой школе)</w:t>
      </w:r>
    </w:p>
    <w:p w14:paraId="151C9C83" w14:textId="77777777" w:rsidR="00E42557" w:rsidRPr="00E42557" w:rsidRDefault="00E42557" w:rsidP="00C12D9F">
      <w:pPr>
        <w:rPr>
          <w:sz w:val="28"/>
          <w:szCs w:val="28"/>
        </w:rPr>
      </w:pPr>
    </w:p>
    <w:p w14:paraId="05ACFFA5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4.  Какого цвета фон Олимпийского флага? </w:t>
      </w:r>
    </w:p>
    <w:p w14:paraId="58D81D4E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14:paraId="75E9144C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белый;                                Г) бледно-зеленый</w:t>
      </w:r>
      <w:bookmarkEnd w:id="2"/>
      <w:r w:rsidRPr="00E42557">
        <w:rPr>
          <w:sz w:val="28"/>
          <w:szCs w:val="28"/>
        </w:rPr>
        <w:t>.</w:t>
      </w:r>
    </w:p>
    <w:p w14:paraId="09BC9515" w14:textId="77777777" w:rsidR="00E42557" w:rsidRPr="00E42557" w:rsidRDefault="00E42557" w:rsidP="00C12D9F">
      <w:pPr>
        <w:pStyle w:val="Default"/>
        <w:rPr>
          <w:sz w:val="28"/>
          <w:szCs w:val="28"/>
        </w:rPr>
      </w:pPr>
    </w:p>
    <w:p w14:paraId="22B008A5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bCs/>
          <w:sz w:val="28"/>
          <w:szCs w:val="28"/>
        </w:rPr>
        <w:t>5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14:paraId="56485664" w14:textId="77777777"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drawing>
          <wp:inline distT="0" distB="0" distL="0" distR="0" wp14:anchorId="7334D14D" wp14:editId="4C4E6A96">
            <wp:extent cx="102870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719DD" w14:textId="77777777"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14:paraId="6717FD76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14:paraId="1E639154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14:paraId="43F902D9" w14:textId="21E04C44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14:paraId="42EF11C7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6. Как называется расстояние между занимающимися в шеренге? </w:t>
      </w:r>
    </w:p>
    <w:p w14:paraId="6889DC0D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шеренга;               В) интервал; </w:t>
      </w:r>
    </w:p>
    <w:p w14:paraId="2676444F" w14:textId="527306FF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14:paraId="2227412D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bookmarkStart w:id="3" w:name="_Hlk150157283"/>
      <w:r w:rsidRPr="00E42557">
        <w:rPr>
          <w:b/>
          <w:sz w:val="28"/>
          <w:szCs w:val="28"/>
        </w:rPr>
        <w:t xml:space="preserve">7. Как называется обувь для бега? </w:t>
      </w:r>
    </w:p>
    <w:p w14:paraId="1F1F22D6" w14:textId="20ED80CD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  <w:bookmarkEnd w:id="3"/>
    </w:p>
    <w:p w14:paraId="08882298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8. Какая страна является родиной футбола? </w:t>
      </w:r>
    </w:p>
    <w:p w14:paraId="69A3D332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14:paraId="4CEA04EC" w14:textId="77777777" w:rsidR="00E42557" w:rsidRPr="00E42557" w:rsidRDefault="00E42557" w:rsidP="00C12D9F">
      <w:pPr>
        <w:rPr>
          <w:sz w:val="28"/>
          <w:szCs w:val="28"/>
        </w:rPr>
      </w:pPr>
    </w:p>
    <w:p w14:paraId="48CBB0D1" w14:textId="77777777"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9.  Быстрее, выше, сильнее – это …. </w:t>
      </w:r>
    </w:p>
    <w:p w14:paraId="494B2F05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речёвка </w:t>
      </w:r>
    </w:p>
    <w:p w14:paraId="547E6A8A" w14:textId="4B76A039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14:paraId="10CA0B8C" w14:textId="77777777" w:rsidR="00E42557" w:rsidRPr="00137FB0" w:rsidRDefault="00E42557" w:rsidP="00C12D9F">
      <w:pPr>
        <w:pStyle w:val="Default"/>
        <w:rPr>
          <w:sz w:val="28"/>
          <w:szCs w:val="28"/>
        </w:rPr>
      </w:pPr>
      <w:r w:rsidRPr="00E42557">
        <w:rPr>
          <w:b/>
          <w:sz w:val="28"/>
          <w:szCs w:val="28"/>
        </w:rPr>
        <w:t xml:space="preserve">10.  Какое физическое качество развивается при выполнении виса на согнутых руках? </w:t>
      </w:r>
    </w:p>
    <w:p w14:paraId="3229C46A" w14:textId="77777777"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14:paraId="0760E616" w14:textId="77777777"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14:paraId="2B6789B9" w14:textId="58BC5DF3" w:rsidR="00E42557" w:rsidRDefault="00E42557" w:rsidP="00C12D9F">
      <w:pPr>
        <w:rPr>
          <w:b/>
          <w:sz w:val="28"/>
          <w:szCs w:val="28"/>
        </w:rPr>
      </w:pPr>
    </w:p>
    <w:p w14:paraId="4D6D18E1" w14:textId="77777777" w:rsidR="003C36F0" w:rsidRPr="00E42557" w:rsidRDefault="003C36F0" w:rsidP="00C12D9F">
      <w:pPr>
        <w:rPr>
          <w:b/>
          <w:sz w:val="28"/>
          <w:szCs w:val="28"/>
        </w:rPr>
      </w:pPr>
    </w:p>
    <w:p w14:paraId="3E1B4CBB" w14:textId="77777777"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585166" w14:textId="47D9A62D" w:rsidR="003C36F0" w:rsidRPr="00E42557" w:rsidRDefault="00D94877" w:rsidP="003C36F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15.05.24/</w:t>
      </w:r>
      <w:r w:rsidR="003C36F0" w:rsidRPr="00E42557">
        <w:rPr>
          <w:b/>
          <w:sz w:val="28"/>
          <w:szCs w:val="28"/>
        </w:rPr>
        <w:t>Контрольная работа по физической культуре</w:t>
      </w:r>
      <w:r w:rsidR="003C36F0">
        <w:rPr>
          <w:b/>
          <w:sz w:val="28"/>
          <w:szCs w:val="28"/>
        </w:rPr>
        <w:t xml:space="preserve"> за  2 полугодие.</w:t>
      </w:r>
    </w:p>
    <w:p w14:paraId="4835F31C" w14:textId="77777777" w:rsidR="003C36F0" w:rsidRDefault="003C36F0" w:rsidP="003C36F0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7537913D" w14:textId="4E91BE14" w:rsidR="003C36F0" w:rsidRPr="004B56CF" w:rsidRDefault="003C36F0" w:rsidP="003C36F0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14:paraId="1885976D" w14:textId="26040C91" w:rsidR="00C018C3" w:rsidRPr="0015371A" w:rsidRDefault="00C018C3" w:rsidP="0015371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2.</w:t>
      </w:r>
    </w:p>
    <w:p w14:paraId="5C6C3B85" w14:textId="77777777" w:rsidR="004B56CF" w:rsidRPr="00F05579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D2E417" w14:textId="77777777"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8CF7C" w14:textId="4C90A8A0" w:rsidR="0015371A" w:rsidRPr="00E42557" w:rsidRDefault="0015371A" w:rsidP="0015371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14:paraId="356CA09D" w14:textId="77777777" w:rsidR="0015371A" w:rsidRPr="00E42557" w:rsidRDefault="0015371A" w:rsidP="0015371A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drawing>
          <wp:inline distT="0" distB="0" distL="0" distR="0" wp14:anchorId="704FE717" wp14:editId="44615192">
            <wp:extent cx="1028700" cy="914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A7556" w14:textId="77777777" w:rsidR="0015371A" w:rsidRPr="00E42557" w:rsidRDefault="0015371A" w:rsidP="0015371A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14:paraId="605436F6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14:paraId="19CD6997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14:paraId="785880BF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14:paraId="765016BF" w14:textId="2E611CD9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E42557">
        <w:rPr>
          <w:b/>
          <w:sz w:val="28"/>
          <w:szCs w:val="28"/>
        </w:rPr>
        <w:t xml:space="preserve">. Как называется расстояние между занимающимися в шеренге? </w:t>
      </w:r>
    </w:p>
    <w:p w14:paraId="798584DC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шеренга;               В) интервал; </w:t>
      </w:r>
    </w:p>
    <w:p w14:paraId="1246E648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14:paraId="44FD2376" w14:textId="326D491A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42557">
        <w:rPr>
          <w:b/>
          <w:sz w:val="28"/>
          <w:szCs w:val="28"/>
        </w:rPr>
        <w:t xml:space="preserve">. Как называется обувь для бега? </w:t>
      </w:r>
    </w:p>
    <w:p w14:paraId="3E462E66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14:paraId="256ED24D" w14:textId="2A20975B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42557">
        <w:rPr>
          <w:b/>
          <w:sz w:val="28"/>
          <w:szCs w:val="28"/>
        </w:rPr>
        <w:t xml:space="preserve">. Какая страна является родиной футбола? </w:t>
      </w:r>
    </w:p>
    <w:p w14:paraId="2786A63F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14:paraId="73A4834B" w14:textId="77777777" w:rsidR="0015371A" w:rsidRPr="00E42557" w:rsidRDefault="0015371A" w:rsidP="0015371A">
      <w:pPr>
        <w:rPr>
          <w:sz w:val="28"/>
          <w:szCs w:val="28"/>
        </w:rPr>
      </w:pPr>
    </w:p>
    <w:p w14:paraId="094DCE3C" w14:textId="2E05C734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42557">
        <w:rPr>
          <w:b/>
          <w:sz w:val="28"/>
          <w:szCs w:val="28"/>
        </w:rPr>
        <w:t xml:space="preserve">.  Быстрее, выше, сильнее – это …. </w:t>
      </w:r>
    </w:p>
    <w:p w14:paraId="08ED7C30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речёвка </w:t>
      </w:r>
    </w:p>
    <w:p w14:paraId="19C1ED3F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14:paraId="3FB73904" w14:textId="019141FD" w:rsidR="0015371A" w:rsidRPr="00137FB0" w:rsidRDefault="0015371A" w:rsidP="0015371A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E42557">
        <w:rPr>
          <w:b/>
          <w:sz w:val="28"/>
          <w:szCs w:val="28"/>
        </w:rPr>
        <w:t xml:space="preserve">.  Какое физическое качество развивается при выполнении виса на согнутых руках? </w:t>
      </w:r>
    </w:p>
    <w:p w14:paraId="731331F5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14:paraId="4270663C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14:paraId="6D0EEABB" w14:textId="77777777" w:rsidR="0015371A" w:rsidRPr="00E42557" w:rsidRDefault="0015371A" w:rsidP="0015371A">
      <w:pPr>
        <w:rPr>
          <w:b/>
          <w:sz w:val="28"/>
          <w:szCs w:val="28"/>
        </w:rPr>
      </w:pPr>
    </w:p>
    <w:p w14:paraId="2BFAB49F" w14:textId="76CA3A27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14:paraId="4BEFFC05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14:paraId="50A437DD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14:paraId="46FFF047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14:paraId="63B1A936" w14:textId="77777777" w:rsidR="0015371A" w:rsidRPr="00E42557" w:rsidRDefault="0015371A" w:rsidP="0015371A">
      <w:pPr>
        <w:pStyle w:val="Default"/>
        <w:rPr>
          <w:sz w:val="28"/>
          <w:szCs w:val="28"/>
        </w:rPr>
      </w:pPr>
    </w:p>
    <w:p w14:paraId="31B55928" w14:textId="12FC4317" w:rsidR="0015371A" w:rsidRPr="00E42557" w:rsidRDefault="0015371A" w:rsidP="0015371A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E42557">
        <w:rPr>
          <w:b/>
          <w:sz w:val="28"/>
          <w:szCs w:val="28"/>
        </w:rPr>
        <w:t xml:space="preserve">. Что олицетворяют собой цвета колец в олимпийском символе? </w:t>
      </w:r>
    </w:p>
    <w:p w14:paraId="152A1386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14:paraId="0A3BB3CE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14:paraId="2F6D9B30" w14:textId="77777777" w:rsidR="0015371A" w:rsidRPr="00E42557" w:rsidRDefault="0015371A" w:rsidP="0015371A">
      <w:pPr>
        <w:rPr>
          <w:sz w:val="28"/>
          <w:szCs w:val="28"/>
        </w:rPr>
      </w:pPr>
    </w:p>
    <w:p w14:paraId="1AE74081" w14:textId="77A56DD5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14:paraId="34A253F4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14:paraId="527B8F3B" w14:textId="77777777" w:rsidR="0015371A" w:rsidRPr="00E42557" w:rsidRDefault="0015371A" w:rsidP="0015371A">
      <w:pPr>
        <w:rPr>
          <w:sz w:val="28"/>
          <w:szCs w:val="28"/>
        </w:rPr>
      </w:pPr>
      <w:r w:rsidRPr="00E42557">
        <w:rPr>
          <w:sz w:val="28"/>
          <w:szCs w:val="28"/>
        </w:rPr>
        <w:t>Г) да, если она училась в гимнасии (древнегреческой школе)</w:t>
      </w:r>
    </w:p>
    <w:p w14:paraId="6932B13C" w14:textId="77777777" w:rsidR="0015371A" w:rsidRPr="00E42557" w:rsidRDefault="0015371A" w:rsidP="0015371A">
      <w:pPr>
        <w:rPr>
          <w:sz w:val="28"/>
          <w:szCs w:val="28"/>
        </w:rPr>
      </w:pPr>
    </w:p>
    <w:p w14:paraId="58C62CBA" w14:textId="2CA414B4" w:rsidR="0015371A" w:rsidRPr="00E42557" w:rsidRDefault="0015371A" w:rsidP="0015371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E42557">
        <w:rPr>
          <w:b/>
          <w:sz w:val="28"/>
          <w:szCs w:val="28"/>
        </w:rPr>
        <w:t xml:space="preserve">.  Какого цвета фон Олимпийского флага? </w:t>
      </w:r>
    </w:p>
    <w:p w14:paraId="45AEC4EB" w14:textId="77777777" w:rsidR="0015371A" w:rsidRPr="00E42557" w:rsidRDefault="0015371A" w:rsidP="0015371A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14:paraId="22852345" w14:textId="5CC5540B" w:rsidR="004B56CF" w:rsidRDefault="0015371A" w:rsidP="0015371A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sz w:val="28"/>
          <w:szCs w:val="28"/>
        </w:rPr>
        <w:lastRenderedPageBreak/>
        <w:t>Б) белый;                                Г) бледно-зеленый</w:t>
      </w:r>
    </w:p>
    <w:sectPr w:rsidR="004B56CF" w:rsidSect="0015371A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29260BF"/>
    <w:multiLevelType w:val="hybridMultilevel"/>
    <w:tmpl w:val="DA1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2F06"/>
    <w:multiLevelType w:val="hybridMultilevel"/>
    <w:tmpl w:val="971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02F"/>
    <w:rsid w:val="000525CB"/>
    <w:rsid w:val="00083F18"/>
    <w:rsid w:val="00127BE1"/>
    <w:rsid w:val="00137FB0"/>
    <w:rsid w:val="0015371A"/>
    <w:rsid w:val="00171106"/>
    <w:rsid w:val="002B49C4"/>
    <w:rsid w:val="002D5AD7"/>
    <w:rsid w:val="002D6576"/>
    <w:rsid w:val="002E2540"/>
    <w:rsid w:val="00357D8C"/>
    <w:rsid w:val="00367680"/>
    <w:rsid w:val="003B468C"/>
    <w:rsid w:val="003C36F0"/>
    <w:rsid w:val="003D7C37"/>
    <w:rsid w:val="003F6D1A"/>
    <w:rsid w:val="0040302F"/>
    <w:rsid w:val="00462921"/>
    <w:rsid w:val="004B56CF"/>
    <w:rsid w:val="004B5F17"/>
    <w:rsid w:val="004F2997"/>
    <w:rsid w:val="005074D4"/>
    <w:rsid w:val="00526660"/>
    <w:rsid w:val="0061712C"/>
    <w:rsid w:val="006D2B87"/>
    <w:rsid w:val="006F4886"/>
    <w:rsid w:val="006F4D29"/>
    <w:rsid w:val="006F5E8E"/>
    <w:rsid w:val="007248F2"/>
    <w:rsid w:val="007255E4"/>
    <w:rsid w:val="00776804"/>
    <w:rsid w:val="007972D7"/>
    <w:rsid w:val="008A409F"/>
    <w:rsid w:val="00937105"/>
    <w:rsid w:val="009C4097"/>
    <w:rsid w:val="00A22DA0"/>
    <w:rsid w:val="00A71718"/>
    <w:rsid w:val="00AE4E09"/>
    <w:rsid w:val="00BB6214"/>
    <w:rsid w:val="00BC7A3E"/>
    <w:rsid w:val="00BF15BC"/>
    <w:rsid w:val="00C018C3"/>
    <w:rsid w:val="00C12D9F"/>
    <w:rsid w:val="00CC0F67"/>
    <w:rsid w:val="00D94877"/>
    <w:rsid w:val="00E07BAC"/>
    <w:rsid w:val="00E1350C"/>
    <w:rsid w:val="00E42557"/>
    <w:rsid w:val="00F05579"/>
    <w:rsid w:val="00F52B89"/>
    <w:rsid w:val="00F567B4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BA73"/>
  <w15:docId w15:val="{90392D31-D48F-4351-9BA2-14002D5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A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27BE1"/>
    <w:pPr>
      <w:spacing w:after="0" w:line="240" w:lineRule="auto"/>
    </w:pPr>
  </w:style>
  <w:style w:type="paragraph" w:customStyle="1" w:styleId="Default">
    <w:name w:val="Default"/>
    <w:rsid w:val="00E4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E42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9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Acer</cp:lastModifiedBy>
  <cp:revision>41</cp:revision>
  <cp:lastPrinted>2023-11-06T09:20:00Z</cp:lastPrinted>
  <dcterms:created xsi:type="dcterms:W3CDTF">2014-06-23T02:11:00Z</dcterms:created>
  <dcterms:modified xsi:type="dcterms:W3CDTF">2023-11-12T13:35:00Z</dcterms:modified>
</cp:coreProperties>
</file>